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26C" w:rsidRPr="00A3326C" w:rsidRDefault="00457C7C" w:rsidP="00A3326C">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ДОГОВОР </w:t>
      </w:r>
      <w:r w:rsidRPr="00D801A4">
        <w:rPr>
          <w:rFonts w:ascii="Times New Roman" w:hAnsi="Times New Roman" w:cs="Times New Roman"/>
          <w:b/>
          <w:sz w:val="20"/>
          <w:szCs w:val="20"/>
        </w:rPr>
        <w:t xml:space="preserve">№ </w:t>
      </w:r>
      <w:r w:rsidRPr="00D801A4">
        <w:rPr>
          <w:rFonts w:ascii="Times New Roman" w:hAnsi="Times New Roman" w:cs="Times New Roman"/>
          <w:b/>
          <w:sz w:val="20"/>
          <w:szCs w:val="20"/>
          <w:highlight w:val="yellow"/>
        </w:rPr>
        <w:t>___________</w:t>
      </w:r>
    </w:p>
    <w:p w:rsidR="00A3326C" w:rsidRDefault="004179C3" w:rsidP="00A3326C">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noProof/>
          <w:sz w:val="20"/>
          <w:szCs w:val="20"/>
          <w:lang w:eastAsia="ru-RU"/>
        </w:rPr>
        <w:drawing>
          <wp:anchor distT="0" distB="0" distL="114300" distR="114300" simplePos="0" relativeHeight="251660288" behindDoc="1" locked="0" layoutInCell="1" allowOverlap="1">
            <wp:simplePos x="0" y="0"/>
            <wp:positionH relativeFrom="column">
              <wp:posOffset>-55245</wp:posOffset>
            </wp:positionH>
            <wp:positionV relativeFrom="paragraph">
              <wp:posOffset>124460</wp:posOffset>
            </wp:positionV>
            <wp:extent cx="518795" cy="510540"/>
            <wp:effectExtent l="19050" t="0" r="0" b="0"/>
            <wp:wrapTight wrapText="bothSides">
              <wp:wrapPolygon edited="0">
                <wp:start x="-793" y="0"/>
                <wp:lineTo x="-793" y="20955"/>
                <wp:lineTo x="21415" y="20955"/>
                <wp:lineTo x="21415" y="0"/>
                <wp:lineTo x="-793" y="0"/>
              </wp:wrapPolygon>
            </wp:wrapTight>
            <wp:docPr id="2" name="Рисунок 2" descr="Логоти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тип1"/>
                    <pic:cNvPicPr>
                      <a:picLocks noChangeAspect="1" noChangeArrowheads="1"/>
                    </pic:cNvPicPr>
                  </pic:nvPicPr>
                  <pic:blipFill>
                    <a:blip r:embed="rId6" cstate="print"/>
                    <a:srcRect/>
                    <a:stretch>
                      <a:fillRect/>
                    </a:stretch>
                  </pic:blipFill>
                  <pic:spPr bwMode="auto">
                    <a:xfrm>
                      <a:off x="0" y="0"/>
                      <a:ext cx="518795" cy="510540"/>
                    </a:xfrm>
                    <a:prstGeom prst="rect">
                      <a:avLst/>
                    </a:prstGeom>
                    <a:noFill/>
                    <a:ln w="9525">
                      <a:noFill/>
                      <a:miter lim="800000"/>
                      <a:headEnd/>
                      <a:tailEnd/>
                    </a:ln>
                  </pic:spPr>
                </pic:pic>
              </a:graphicData>
            </a:graphic>
          </wp:anchor>
        </w:drawing>
      </w:r>
      <w:r w:rsidR="00A3326C" w:rsidRPr="00A3326C">
        <w:rPr>
          <w:rFonts w:ascii="Times New Roman" w:hAnsi="Times New Roman" w:cs="Times New Roman"/>
          <w:b/>
          <w:sz w:val="20"/>
          <w:szCs w:val="20"/>
        </w:rPr>
        <w:t>об осуществлении технологического</w:t>
      </w:r>
      <w:r w:rsidR="00457C7C">
        <w:rPr>
          <w:rFonts w:ascii="Times New Roman" w:hAnsi="Times New Roman" w:cs="Times New Roman"/>
          <w:b/>
          <w:sz w:val="20"/>
          <w:szCs w:val="20"/>
        </w:rPr>
        <w:t xml:space="preserve"> </w:t>
      </w:r>
      <w:r w:rsidR="00A3326C" w:rsidRPr="00A3326C">
        <w:rPr>
          <w:rFonts w:ascii="Times New Roman" w:hAnsi="Times New Roman" w:cs="Times New Roman"/>
          <w:b/>
          <w:sz w:val="20"/>
          <w:szCs w:val="20"/>
        </w:rPr>
        <w:t>присоединения к электрическим сетям</w:t>
      </w:r>
    </w:p>
    <w:p w:rsidR="00A3326C" w:rsidRDefault="00A3326C" w:rsidP="00BB0D4F">
      <w:pPr>
        <w:autoSpaceDE w:val="0"/>
        <w:autoSpaceDN w:val="0"/>
        <w:adjustRightInd w:val="0"/>
        <w:spacing w:after="0" w:line="240" w:lineRule="auto"/>
        <w:jc w:val="center"/>
        <w:rPr>
          <w:rFonts w:ascii="Times New Roman" w:hAnsi="Times New Roman" w:cs="Times New Roman"/>
          <w:bCs/>
          <w:sz w:val="16"/>
          <w:szCs w:val="16"/>
        </w:rPr>
      </w:pPr>
      <w:proofErr w:type="gramStart"/>
      <w:r w:rsidRPr="00457C7C">
        <w:rPr>
          <w:rFonts w:ascii="Times New Roman" w:hAnsi="Times New Roman" w:cs="Times New Roman"/>
          <w:sz w:val="16"/>
          <w:szCs w:val="16"/>
        </w:rPr>
        <w:t>(</w:t>
      </w:r>
      <w:r w:rsidR="00457C7C" w:rsidRPr="00457C7C">
        <w:rPr>
          <w:rFonts w:ascii="Times New Roman" w:hAnsi="Times New Roman" w:cs="Times New Roman"/>
          <w:bCs/>
          <w:sz w:val="16"/>
          <w:szCs w:val="16"/>
        </w:rPr>
        <w:t xml:space="preserve">для </w:t>
      </w:r>
      <w:r w:rsidR="00D83972">
        <w:rPr>
          <w:rFonts w:ascii="Times New Roman" w:hAnsi="Times New Roman" w:cs="Times New Roman"/>
          <w:sz w:val="16"/>
          <w:szCs w:val="16"/>
        </w:rPr>
        <w:t>физических лиц</w:t>
      </w:r>
      <w:r w:rsidR="00457C7C" w:rsidRPr="006A1A62">
        <w:rPr>
          <w:rFonts w:ascii="Times New Roman" w:hAnsi="Times New Roman" w:cs="Times New Roman"/>
          <w:sz w:val="16"/>
          <w:szCs w:val="16"/>
        </w:rPr>
        <w:t xml:space="preserve"> в целях технологического присоединения </w:t>
      </w:r>
      <w:proofErr w:type="spellStart"/>
      <w:r w:rsidR="00457C7C" w:rsidRPr="006A1A62">
        <w:rPr>
          <w:rFonts w:ascii="Times New Roman" w:hAnsi="Times New Roman" w:cs="Times New Roman"/>
          <w:sz w:val="16"/>
          <w:szCs w:val="16"/>
        </w:rPr>
        <w:t>энергопринимающих</w:t>
      </w:r>
      <w:proofErr w:type="spellEnd"/>
      <w:r w:rsidR="00457C7C" w:rsidRPr="006A1A62">
        <w:rPr>
          <w:rFonts w:ascii="Times New Roman" w:hAnsi="Times New Roman" w:cs="Times New Roman"/>
          <w:sz w:val="16"/>
          <w:szCs w:val="16"/>
        </w:rPr>
        <w:t xml:space="preserve"> устройств, максимальная мощность которых менее 670 кВт</w:t>
      </w:r>
      <w:r w:rsidR="00BB0D4F">
        <w:rPr>
          <w:rFonts w:ascii="Times New Roman" w:hAnsi="Times New Roman" w:cs="Times New Roman"/>
          <w:sz w:val="16"/>
          <w:szCs w:val="16"/>
        </w:rPr>
        <w:t>,</w:t>
      </w:r>
      <w:r w:rsidR="004179C3">
        <w:rPr>
          <w:rFonts w:ascii="Times New Roman" w:hAnsi="Times New Roman" w:cs="Times New Roman"/>
          <w:sz w:val="16"/>
          <w:szCs w:val="16"/>
        </w:rPr>
        <w:t xml:space="preserve"> </w:t>
      </w:r>
      <w:r w:rsidR="00BB0D4F">
        <w:rPr>
          <w:rFonts w:ascii="Times New Roman" w:hAnsi="Times New Roman" w:cs="Times New Roman"/>
          <w:sz w:val="16"/>
          <w:szCs w:val="16"/>
        </w:rPr>
        <w:t xml:space="preserve">за исключением случаев </w:t>
      </w:r>
      <w:r w:rsidR="00BB0D4F" w:rsidRPr="00A3326C">
        <w:rPr>
          <w:rFonts w:ascii="Times New Roman" w:hAnsi="Times New Roman" w:cs="Times New Roman"/>
          <w:bCs/>
          <w:sz w:val="16"/>
          <w:szCs w:val="16"/>
        </w:rPr>
        <w:t xml:space="preserve">осуществления процедуры технологического присоединения </w:t>
      </w:r>
      <w:r w:rsidR="00BB0D4F">
        <w:rPr>
          <w:rFonts w:ascii="Times New Roman" w:hAnsi="Times New Roman" w:cs="Times New Roman"/>
          <w:sz w:val="16"/>
          <w:szCs w:val="16"/>
        </w:rPr>
        <w:t xml:space="preserve">объектов лиц, </w:t>
      </w:r>
      <w:r w:rsidR="00BB0D4F" w:rsidRPr="00BB0D4F">
        <w:rPr>
          <w:rFonts w:ascii="Times New Roman" w:hAnsi="Times New Roman" w:cs="Times New Roman"/>
          <w:sz w:val="16"/>
          <w:szCs w:val="16"/>
        </w:rPr>
        <w:t xml:space="preserve">указанных в </w:t>
      </w:r>
      <w:hyperlink r:id="rId7" w:history="1">
        <w:r w:rsidR="00BB0D4F" w:rsidRPr="00BB0D4F">
          <w:rPr>
            <w:rFonts w:ascii="Times New Roman" w:hAnsi="Times New Roman" w:cs="Times New Roman"/>
            <w:sz w:val="16"/>
            <w:szCs w:val="16"/>
          </w:rPr>
          <w:t xml:space="preserve">пунктах </w:t>
        </w:r>
      </w:hyperlink>
      <w:hyperlink r:id="rId8" w:history="1">
        <w:r w:rsidR="00BB0D4F" w:rsidRPr="00BB0D4F">
          <w:rPr>
            <w:rFonts w:ascii="Times New Roman" w:hAnsi="Times New Roman" w:cs="Times New Roman"/>
            <w:sz w:val="16"/>
            <w:szCs w:val="16"/>
          </w:rPr>
          <w:t>13</w:t>
        </w:r>
      </w:hyperlink>
      <w:r w:rsidR="00BB0D4F" w:rsidRPr="00BB0D4F">
        <w:rPr>
          <w:rFonts w:ascii="Times New Roman" w:hAnsi="Times New Roman" w:cs="Times New Roman"/>
          <w:sz w:val="16"/>
          <w:szCs w:val="16"/>
        </w:rPr>
        <w:t xml:space="preserve">, </w:t>
      </w:r>
      <w:hyperlink r:id="rId9" w:history="1">
        <w:r w:rsidR="00BB0D4F" w:rsidRPr="00BB0D4F">
          <w:rPr>
            <w:rFonts w:ascii="Times New Roman" w:hAnsi="Times New Roman" w:cs="Times New Roman"/>
            <w:sz w:val="16"/>
            <w:szCs w:val="16"/>
          </w:rPr>
          <w:t>13(</w:t>
        </w:r>
        <w:r w:rsidR="00D83972">
          <w:rPr>
            <w:rFonts w:ascii="Times New Roman" w:hAnsi="Times New Roman" w:cs="Times New Roman"/>
            <w:sz w:val="16"/>
            <w:szCs w:val="16"/>
          </w:rPr>
          <w:t>4</w:t>
        </w:r>
        <w:r w:rsidR="00BB0D4F" w:rsidRPr="00BB0D4F">
          <w:rPr>
            <w:rFonts w:ascii="Times New Roman" w:hAnsi="Times New Roman" w:cs="Times New Roman"/>
            <w:sz w:val="16"/>
            <w:szCs w:val="16"/>
          </w:rPr>
          <w:t>)</w:t>
        </w:r>
      </w:hyperlink>
      <w:r w:rsidR="00BB0D4F" w:rsidRPr="00BB0D4F">
        <w:rPr>
          <w:rFonts w:ascii="Times New Roman" w:hAnsi="Times New Roman" w:cs="Times New Roman"/>
          <w:sz w:val="16"/>
          <w:szCs w:val="16"/>
        </w:rPr>
        <w:t>, 13(</w:t>
      </w:r>
      <w:r w:rsidR="00D83972">
        <w:rPr>
          <w:rFonts w:ascii="Times New Roman" w:hAnsi="Times New Roman" w:cs="Times New Roman"/>
          <w:sz w:val="16"/>
          <w:szCs w:val="16"/>
        </w:rPr>
        <w:t>5</w:t>
      </w:r>
      <w:r w:rsidR="00BB0D4F" w:rsidRPr="00BB0D4F">
        <w:rPr>
          <w:rFonts w:ascii="Times New Roman" w:hAnsi="Times New Roman" w:cs="Times New Roman"/>
          <w:sz w:val="16"/>
          <w:szCs w:val="16"/>
        </w:rPr>
        <w:t xml:space="preserve">) и </w:t>
      </w:r>
      <w:hyperlink r:id="rId10" w:history="1">
        <w:r w:rsidR="00D83972">
          <w:rPr>
            <w:rFonts w:ascii="Times New Roman" w:hAnsi="Times New Roman" w:cs="Times New Roman"/>
            <w:sz w:val="16"/>
            <w:szCs w:val="16"/>
          </w:rPr>
          <w:t>14</w:t>
        </w:r>
      </w:hyperlink>
      <w:r w:rsidR="00BB0D4F" w:rsidRPr="00BB0D4F">
        <w:rPr>
          <w:rFonts w:ascii="Times New Roman" w:hAnsi="Times New Roman" w:cs="Times New Roman"/>
          <w:sz w:val="16"/>
          <w:szCs w:val="16"/>
        </w:rPr>
        <w:t xml:space="preserve"> </w:t>
      </w:r>
      <w:r w:rsidR="00BB0D4F" w:rsidRPr="00BB0D4F">
        <w:rPr>
          <w:rFonts w:ascii="Times New Roman" w:hAnsi="Times New Roman" w:cs="Times New Roman"/>
          <w:bCs/>
          <w:sz w:val="16"/>
          <w:szCs w:val="16"/>
        </w:rPr>
        <w:t>Правил технологического присоединения</w:t>
      </w:r>
      <w:r w:rsidR="00BB0D4F" w:rsidRPr="00A3326C">
        <w:rPr>
          <w:rFonts w:ascii="Times New Roman" w:hAnsi="Times New Roman" w:cs="Times New Roman"/>
          <w:bCs/>
          <w:sz w:val="16"/>
          <w:szCs w:val="16"/>
        </w:rPr>
        <w:t xml:space="preserve"> </w:t>
      </w:r>
      <w:proofErr w:type="spellStart"/>
      <w:r w:rsidR="00BB0D4F" w:rsidRPr="00A3326C">
        <w:rPr>
          <w:rFonts w:ascii="Times New Roman" w:hAnsi="Times New Roman" w:cs="Times New Roman"/>
          <w:bCs/>
          <w:sz w:val="16"/>
          <w:szCs w:val="16"/>
        </w:rPr>
        <w:t>энергопринимающих</w:t>
      </w:r>
      <w:proofErr w:type="spellEnd"/>
      <w:r w:rsidR="00BB0D4F" w:rsidRPr="00A3326C">
        <w:rPr>
          <w:rFonts w:ascii="Times New Roman" w:hAnsi="Times New Roman" w:cs="Times New Roman"/>
          <w:bCs/>
          <w:sz w:val="16"/>
          <w:szCs w:val="16"/>
        </w:rPr>
        <w:t xml:space="preserve"> устройств потребителей электрической энергии, объектов по производству электрической энергии, а также объектов </w:t>
      </w:r>
      <w:proofErr w:type="spellStart"/>
      <w:r w:rsidR="00BB0D4F" w:rsidRPr="00A3326C">
        <w:rPr>
          <w:rFonts w:ascii="Times New Roman" w:hAnsi="Times New Roman" w:cs="Times New Roman"/>
          <w:bCs/>
          <w:sz w:val="16"/>
          <w:szCs w:val="16"/>
        </w:rPr>
        <w:t>электросетевого</w:t>
      </w:r>
      <w:proofErr w:type="spellEnd"/>
      <w:r w:rsidR="00BB0D4F" w:rsidRPr="00A3326C">
        <w:rPr>
          <w:rFonts w:ascii="Times New Roman" w:hAnsi="Times New Roman" w:cs="Times New Roman"/>
          <w:bCs/>
          <w:sz w:val="16"/>
          <w:szCs w:val="16"/>
        </w:rPr>
        <w:t xml:space="preserve"> хозяйства, принадлежащих сетевым организациям и иным лицам, к электрическим</w:t>
      </w:r>
      <w:proofErr w:type="gramEnd"/>
      <w:r w:rsidR="00BB0D4F" w:rsidRPr="00A3326C">
        <w:rPr>
          <w:rFonts w:ascii="Times New Roman" w:hAnsi="Times New Roman" w:cs="Times New Roman"/>
          <w:bCs/>
          <w:sz w:val="16"/>
          <w:szCs w:val="16"/>
        </w:rPr>
        <w:t xml:space="preserve"> сетям, утвержденных Постановлением Правительства РФ от 27.12.2004 № 861</w:t>
      </w:r>
      <w:r w:rsidRPr="006A1A62">
        <w:rPr>
          <w:rFonts w:ascii="Times New Roman" w:hAnsi="Times New Roman" w:cs="Times New Roman"/>
          <w:bCs/>
          <w:sz w:val="16"/>
          <w:szCs w:val="16"/>
        </w:rPr>
        <w:t>)</w:t>
      </w:r>
    </w:p>
    <w:p w:rsidR="00BB0D4F" w:rsidRPr="00457C7C" w:rsidRDefault="00BB0D4F" w:rsidP="00BB0D4F">
      <w:pPr>
        <w:autoSpaceDE w:val="0"/>
        <w:autoSpaceDN w:val="0"/>
        <w:adjustRightInd w:val="0"/>
        <w:spacing w:after="0" w:line="240" w:lineRule="auto"/>
        <w:jc w:val="center"/>
        <w:rPr>
          <w:rFonts w:ascii="Times New Roman" w:hAnsi="Times New Roman" w:cs="Times New Roman"/>
          <w:bCs/>
          <w:sz w:val="16"/>
          <w:szCs w:val="16"/>
        </w:rPr>
      </w:pPr>
    </w:p>
    <w:p w:rsidR="00D801A4" w:rsidRPr="00310784" w:rsidRDefault="00457C7C" w:rsidP="00310784">
      <w:pPr>
        <w:pStyle w:val="a6"/>
        <w:jc w:val="both"/>
        <w:rPr>
          <w:rFonts w:ascii="Times New Roman" w:hAnsi="Times New Roman" w:cs="Times New Roman"/>
          <w:sz w:val="20"/>
          <w:szCs w:val="20"/>
        </w:rPr>
      </w:pPr>
      <w:r w:rsidRPr="00310784">
        <w:rPr>
          <w:rFonts w:ascii="Times New Roman" w:hAnsi="Times New Roman" w:cs="Times New Roman"/>
          <w:sz w:val="20"/>
          <w:szCs w:val="20"/>
        </w:rPr>
        <w:t xml:space="preserve">г. Всеволожск                                                                                                                                   </w:t>
      </w:r>
      <w:r w:rsidRPr="00310784">
        <w:rPr>
          <w:rFonts w:ascii="Times New Roman" w:hAnsi="Times New Roman" w:cs="Times New Roman"/>
          <w:sz w:val="20"/>
          <w:szCs w:val="20"/>
          <w:highlight w:val="yellow"/>
        </w:rPr>
        <w:t>«___»_____________202__г.</w:t>
      </w:r>
    </w:p>
    <w:p w:rsidR="006A704B" w:rsidRDefault="006A704B" w:rsidP="00310784">
      <w:pPr>
        <w:pStyle w:val="a6"/>
        <w:jc w:val="both"/>
        <w:rPr>
          <w:rFonts w:ascii="Times New Roman" w:hAnsi="Times New Roman" w:cs="Times New Roman"/>
          <w:bCs/>
          <w:sz w:val="16"/>
          <w:szCs w:val="16"/>
        </w:rPr>
      </w:pPr>
      <w:r w:rsidRPr="00310784">
        <w:rPr>
          <w:rFonts w:ascii="Times New Roman" w:hAnsi="Times New Roman" w:cs="Times New Roman"/>
          <w:bCs/>
          <w:sz w:val="16"/>
          <w:szCs w:val="16"/>
        </w:rPr>
        <w:t>(место заключения договора)                                                                                                                                             (дата заключения договора)</w:t>
      </w:r>
    </w:p>
    <w:p w:rsidR="00310784" w:rsidRPr="00310784" w:rsidRDefault="00310784" w:rsidP="00310784">
      <w:pPr>
        <w:pStyle w:val="a6"/>
        <w:jc w:val="both"/>
        <w:rPr>
          <w:rFonts w:ascii="Times New Roman" w:hAnsi="Times New Roman" w:cs="Times New Roman"/>
          <w:bCs/>
          <w:sz w:val="16"/>
          <w:szCs w:val="16"/>
        </w:rPr>
      </w:pPr>
    </w:p>
    <w:p w:rsidR="003567B1" w:rsidRPr="00310784" w:rsidRDefault="003567B1" w:rsidP="00310784">
      <w:pPr>
        <w:pStyle w:val="a6"/>
        <w:ind w:firstLine="567"/>
        <w:jc w:val="both"/>
        <w:rPr>
          <w:rFonts w:ascii="Times New Roman" w:hAnsi="Times New Roman" w:cs="Times New Roman"/>
          <w:sz w:val="20"/>
          <w:szCs w:val="20"/>
        </w:rPr>
      </w:pPr>
      <w:proofErr w:type="gramStart"/>
      <w:r w:rsidRPr="00310784">
        <w:rPr>
          <w:rFonts w:ascii="Times New Roman" w:hAnsi="Times New Roman" w:cs="Times New Roman"/>
          <w:b/>
          <w:sz w:val="20"/>
          <w:szCs w:val="20"/>
        </w:rPr>
        <w:t>Муниципальное предприятие «</w:t>
      </w:r>
      <w:proofErr w:type="spellStart"/>
      <w:r w:rsidRPr="00310784">
        <w:rPr>
          <w:rFonts w:ascii="Times New Roman" w:hAnsi="Times New Roman" w:cs="Times New Roman"/>
          <w:b/>
          <w:sz w:val="20"/>
          <w:szCs w:val="20"/>
        </w:rPr>
        <w:t>Всеволожское</w:t>
      </w:r>
      <w:proofErr w:type="spellEnd"/>
      <w:r w:rsidRPr="00310784">
        <w:rPr>
          <w:rFonts w:ascii="Times New Roman" w:hAnsi="Times New Roman" w:cs="Times New Roman"/>
          <w:b/>
          <w:sz w:val="20"/>
          <w:szCs w:val="20"/>
        </w:rPr>
        <w:t xml:space="preserve"> предприятие электрических сетей»</w:t>
      </w:r>
      <w:r w:rsidRPr="00310784">
        <w:rPr>
          <w:rFonts w:ascii="Times New Roman" w:hAnsi="Times New Roman" w:cs="Times New Roman"/>
          <w:sz w:val="20"/>
          <w:szCs w:val="20"/>
        </w:rPr>
        <w:t xml:space="preserve"> (сокращенное наименование МП «ВПЭС»), именуемое в дальнейшем «Сетевая организация», расположенное по адресу: 188644, Ленинградская обл., г. Всеволожск, ул. Межевая, д.6-а, зарегистрированное Администрацией Всеволожского района Ленинградской области 27.12.1993 г. бланк серия ГС № 1060 за основным государственным регистрационным номером 1024700557353, в лице </w:t>
      </w:r>
      <w:r w:rsidRPr="00310784">
        <w:rPr>
          <w:rFonts w:ascii="Times New Roman" w:hAnsi="Times New Roman" w:cs="Times New Roman"/>
          <w:b/>
          <w:sz w:val="20"/>
          <w:szCs w:val="20"/>
          <w:highlight w:val="yellow"/>
        </w:rPr>
        <w:t>____________________</w:t>
      </w:r>
      <w:r w:rsidRPr="00310784">
        <w:rPr>
          <w:rFonts w:ascii="Times New Roman" w:hAnsi="Times New Roman" w:cs="Times New Roman"/>
          <w:sz w:val="20"/>
          <w:szCs w:val="20"/>
        </w:rPr>
        <w:t xml:space="preserve">, действующего на основании </w:t>
      </w:r>
      <w:r w:rsidRPr="00310784">
        <w:rPr>
          <w:rFonts w:ascii="Times New Roman" w:hAnsi="Times New Roman" w:cs="Times New Roman"/>
          <w:sz w:val="20"/>
          <w:szCs w:val="20"/>
          <w:highlight w:val="yellow"/>
        </w:rPr>
        <w:t>_________,</w:t>
      </w:r>
      <w:r w:rsidRPr="00310784">
        <w:rPr>
          <w:rFonts w:ascii="Times New Roman" w:hAnsi="Times New Roman" w:cs="Times New Roman"/>
          <w:sz w:val="20"/>
          <w:szCs w:val="20"/>
        </w:rPr>
        <w:t xml:space="preserve"> с одной стороны, и </w:t>
      </w:r>
      <w:proofErr w:type="gramEnd"/>
    </w:p>
    <w:p w:rsidR="003567B1" w:rsidRPr="00BB0D4F" w:rsidRDefault="003567B1" w:rsidP="00BB0D4F">
      <w:pPr>
        <w:pStyle w:val="a6"/>
        <w:ind w:firstLine="567"/>
        <w:rPr>
          <w:rFonts w:ascii="Times New Roman" w:hAnsi="Times New Roman" w:cs="Times New Roman"/>
          <w:sz w:val="20"/>
          <w:szCs w:val="20"/>
        </w:rPr>
      </w:pPr>
      <w:r w:rsidRPr="00BB0D4F">
        <w:rPr>
          <w:rFonts w:ascii="Times New Roman" w:hAnsi="Times New Roman" w:cs="Times New Roman"/>
          <w:sz w:val="20"/>
          <w:szCs w:val="20"/>
          <w:highlight w:val="yellow"/>
        </w:rPr>
        <w:t>_________________________________________________________________________</w:t>
      </w:r>
      <w:r w:rsidR="00405AB4" w:rsidRPr="00BB0D4F">
        <w:rPr>
          <w:rFonts w:ascii="Times New Roman" w:hAnsi="Times New Roman" w:cs="Times New Roman"/>
          <w:sz w:val="20"/>
          <w:szCs w:val="20"/>
          <w:highlight w:val="yellow"/>
        </w:rPr>
        <w:t>______________________</w:t>
      </w:r>
    </w:p>
    <w:p w:rsidR="003567B1" w:rsidRPr="00BB0D4F" w:rsidRDefault="00405AB4" w:rsidP="00BB0D4F">
      <w:pPr>
        <w:pStyle w:val="a6"/>
        <w:jc w:val="center"/>
        <w:rPr>
          <w:rFonts w:ascii="Times New Roman" w:hAnsi="Times New Roman" w:cs="Times New Roman"/>
          <w:sz w:val="16"/>
          <w:szCs w:val="16"/>
        </w:rPr>
      </w:pPr>
      <w:r w:rsidRPr="00BB0D4F">
        <w:rPr>
          <w:rFonts w:ascii="Times New Roman" w:hAnsi="Times New Roman" w:cs="Times New Roman"/>
          <w:sz w:val="16"/>
          <w:szCs w:val="16"/>
        </w:rPr>
        <w:t>(</w:t>
      </w:r>
      <w:r w:rsidR="003567B1" w:rsidRPr="00BB0D4F">
        <w:rPr>
          <w:rFonts w:ascii="Times New Roman" w:hAnsi="Times New Roman" w:cs="Times New Roman"/>
          <w:sz w:val="16"/>
          <w:szCs w:val="16"/>
        </w:rPr>
        <w:t xml:space="preserve">фамилия, имя, отчество </w:t>
      </w:r>
      <w:r w:rsidR="000064B2">
        <w:rPr>
          <w:rFonts w:ascii="Times New Roman" w:hAnsi="Times New Roman" w:cs="Times New Roman"/>
          <w:sz w:val="16"/>
          <w:szCs w:val="16"/>
        </w:rPr>
        <w:t>физического лица</w:t>
      </w:r>
      <w:r w:rsidR="003567B1" w:rsidRPr="00BB0D4F">
        <w:rPr>
          <w:rFonts w:ascii="Times New Roman" w:hAnsi="Times New Roman" w:cs="Times New Roman"/>
          <w:sz w:val="16"/>
          <w:szCs w:val="16"/>
        </w:rPr>
        <w:t xml:space="preserve">, </w:t>
      </w:r>
      <w:r w:rsidR="000064B2">
        <w:rPr>
          <w:rFonts w:ascii="Times New Roman" w:hAnsi="Times New Roman" w:cs="Times New Roman"/>
          <w:sz w:val="16"/>
          <w:szCs w:val="16"/>
        </w:rPr>
        <w:t>его паспортные данные, сведения о регистрации</w:t>
      </w:r>
      <w:r w:rsidR="003567B1" w:rsidRPr="00BB0D4F">
        <w:rPr>
          <w:rFonts w:ascii="Times New Roman" w:hAnsi="Times New Roman" w:cs="Times New Roman"/>
          <w:sz w:val="16"/>
          <w:szCs w:val="16"/>
        </w:rPr>
        <w:t>)</w:t>
      </w:r>
    </w:p>
    <w:p w:rsidR="003567B1" w:rsidRPr="00405AB4" w:rsidRDefault="003567B1" w:rsidP="003567B1">
      <w:pPr>
        <w:autoSpaceDE w:val="0"/>
        <w:autoSpaceDN w:val="0"/>
        <w:adjustRightInd w:val="0"/>
        <w:spacing w:line="240" w:lineRule="auto"/>
        <w:jc w:val="both"/>
        <w:rPr>
          <w:rFonts w:ascii="Times New Roman" w:hAnsi="Times New Roman" w:cs="Times New Roman"/>
          <w:sz w:val="20"/>
          <w:szCs w:val="20"/>
        </w:rPr>
      </w:pPr>
      <w:r w:rsidRPr="00405AB4">
        <w:rPr>
          <w:rFonts w:ascii="Times New Roman" w:hAnsi="Times New Roman" w:cs="Times New Roman"/>
          <w:sz w:val="20"/>
          <w:szCs w:val="20"/>
        </w:rPr>
        <w:t xml:space="preserve">именуемый  в  дальнейшем </w:t>
      </w:r>
      <w:r w:rsidR="000B7276">
        <w:rPr>
          <w:rFonts w:ascii="Times New Roman" w:hAnsi="Times New Roman" w:cs="Times New Roman"/>
          <w:sz w:val="20"/>
          <w:szCs w:val="20"/>
        </w:rPr>
        <w:t>«З</w:t>
      </w:r>
      <w:r w:rsidRPr="00405AB4">
        <w:rPr>
          <w:rFonts w:ascii="Times New Roman" w:hAnsi="Times New Roman" w:cs="Times New Roman"/>
          <w:sz w:val="20"/>
          <w:szCs w:val="20"/>
        </w:rPr>
        <w:t>аявител</w:t>
      </w:r>
      <w:r w:rsidR="000B7276">
        <w:rPr>
          <w:rFonts w:ascii="Times New Roman" w:hAnsi="Times New Roman" w:cs="Times New Roman"/>
          <w:sz w:val="20"/>
          <w:szCs w:val="20"/>
        </w:rPr>
        <w:t>ь»</w:t>
      </w:r>
      <w:r w:rsidRPr="00405AB4">
        <w:rPr>
          <w:rFonts w:ascii="Times New Roman" w:hAnsi="Times New Roman" w:cs="Times New Roman"/>
          <w:sz w:val="20"/>
          <w:szCs w:val="20"/>
        </w:rPr>
        <w:t>, с</w:t>
      </w:r>
      <w:r w:rsidR="000064B2">
        <w:rPr>
          <w:rFonts w:ascii="Times New Roman" w:hAnsi="Times New Roman" w:cs="Times New Roman"/>
          <w:sz w:val="20"/>
          <w:szCs w:val="20"/>
        </w:rPr>
        <w:t xml:space="preserve"> </w:t>
      </w:r>
      <w:r w:rsidRPr="00405AB4">
        <w:rPr>
          <w:rFonts w:ascii="Times New Roman" w:hAnsi="Times New Roman" w:cs="Times New Roman"/>
          <w:sz w:val="20"/>
          <w:szCs w:val="20"/>
        </w:rPr>
        <w:t>другой</w:t>
      </w:r>
      <w:r w:rsidR="000064B2">
        <w:rPr>
          <w:rFonts w:ascii="Times New Roman" w:hAnsi="Times New Roman" w:cs="Times New Roman"/>
          <w:sz w:val="20"/>
          <w:szCs w:val="20"/>
        </w:rPr>
        <w:t xml:space="preserve"> </w:t>
      </w:r>
      <w:r w:rsidRPr="00405AB4">
        <w:rPr>
          <w:rFonts w:ascii="Times New Roman" w:hAnsi="Times New Roman" w:cs="Times New Roman"/>
          <w:sz w:val="20"/>
          <w:szCs w:val="20"/>
        </w:rPr>
        <w:t>стороны,</w:t>
      </w:r>
      <w:r w:rsidR="000064B2">
        <w:rPr>
          <w:rFonts w:ascii="Times New Roman" w:hAnsi="Times New Roman" w:cs="Times New Roman"/>
          <w:sz w:val="20"/>
          <w:szCs w:val="20"/>
        </w:rPr>
        <w:t xml:space="preserve"> </w:t>
      </w:r>
      <w:r w:rsidRPr="00405AB4">
        <w:rPr>
          <w:rFonts w:ascii="Times New Roman" w:hAnsi="Times New Roman" w:cs="Times New Roman"/>
          <w:sz w:val="20"/>
          <w:szCs w:val="20"/>
        </w:rPr>
        <w:t>вместе</w:t>
      </w:r>
      <w:r w:rsidR="000064B2">
        <w:rPr>
          <w:rFonts w:ascii="Times New Roman" w:hAnsi="Times New Roman" w:cs="Times New Roman"/>
          <w:sz w:val="20"/>
          <w:szCs w:val="20"/>
        </w:rPr>
        <w:t xml:space="preserve"> </w:t>
      </w:r>
      <w:r w:rsidRPr="00405AB4">
        <w:rPr>
          <w:rFonts w:ascii="Times New Roman" w:hAnsi="Times New Roman" w:cs="Times New Roman"/>
          <w:sz w:val="20"/>
          <w:szCs w:val="20"/>
        </w:rPr>
        <w:t>именуемые</w:t>
      </w:r>
      <w:r w:rsidR="00405AB4">
        <w:rPr>
          <w:rFonts w:ascii="Times New Roman" w:hAnsi="Times New Roman" w:cs="Times New Roman"/>
          <w:sz w:val="20"/>
          <w:szCs w:val="20"/>
        </w:rPr>
        <w:t xml:space="preserve"> </w:t>
      </w:r>
      <w:r w:rsidRPr="00405AB4">
        <w:rPr>
          <w:rFonts w:ascii="Times New Roman" w:hAnsi="Times New Roman" w:cs="Times New Roman"/>
          <w:sz w:val="20"/>
          <w:szCs w:val="20"/>
        </w:rPr>
        <w:t>Сторонами, заключили настоящий договор о нижеследующем:</w:t>
      </w:r>
    </w:p>
    <w:p w:rsidR="00A3326C" w:rsidRPr="00A3326C" w:rsidRDefault="003567B1" w:rsidP="003567B1">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 xml:space="preserve"> </w:t>
      </w:r>
      <w:r w:rsidR="00A3326C" w:rsidRPr="00A3326C">
        <w:rPr>
          <w:rFonts w:ascii="Times New Roman" w:hAnsi="Times New Roman" w:cs="Times New Roman"/>
          <w:sz w:val="20"/>
          <w:szCs w:val="20"/>
        </w:rPr>
        <w:t>I. Предмет договора</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1.</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Сетевая организация принимает на себя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обязательства по осуществлению технологического</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присоединения   </w:t>
      </w:r>
      <w:proofErr w:type="spellStart"/>
      <w:r w:rsidRPr="00B207AE">
        <w:rPr>
          <w:rFonts w:ascii="Times New Roman" w:hAnsi="Times New Roman" w:cs="Times New Roman"/>
          <w:sz w:val="20"/>
          <w:szCs w:val="20"/>
        </w:rPr>
        <w:t>энергопринимающих</w:t>
      </w:r>
      <w:proofErr w:type="spellEnd"/>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устройств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заявителя (далее - технологическое присоединение)  </w:t>
      </w:r>
      <w:r w:rsidRPr="00B207AE">
        <w:rPr>
          <w:rFonts w:ascii="Times New Roman" w:hAnsi="Times New Roman" w:cs="Times New Roman"/>
          <w:sz w:val="20"/>
          <w:szCs w:val="20"/>
          <w:highlight w:val="yellow"/>
        </w:rPr>
        <w:t>__________________________</w:t>
      </w:r>
      <w:r w:rsidRPr="00B207AE">
        <w:rPr>
          <w:rFonts w:ascii="Times New Roman" w:hAnsi="Times New Roman" w:cs="Times New Roman"/>
          <w:sz w:val="20"/>
          <w:szCs w:val="20"/>
        </w:rPr>
        <w:t>,</w:t>
      </w:r>
    </w:p>
    <w:p w:rsidR="00A3326C" w:rsidRPr="00B207AE" w:rsidRDefault="00A3326C" w:rsidP="00B207AE">
      <w:pPr>
        <w:pStyle w:val="a6"/>
        <w:ind w:firstLine="567"/>
        <w:jc w:val="both"/>
        <w:rPr>
          <w:rFonts w:ascii="Times New Roman" w:hAnsi="Times New Roman" w:cs="Times New Roman"/>
          <w:sz w:val="16"/>
          <w:szCs w:val="16"/>
        </w:rPr>
      </w:pPr>
      <w:r w:rsidRPr="00B207AE">
        <w:rPr>
          <w:rFonts w:ascii="Times New Roman" w:hAnsi="Times New Roman" w:cs="Times New Roman"/>
          <w:sz w:val="20"/>
          <w:szCs w:val="20"/>
        </w:rPr>
        <w:t xml:space="preserve">                                                                                                                           </w:t>
      </w:r>
      <w:r w:rsidRPr="00B207AE">
        <w:rPr>
          <w:rFonts w:ascii="Times New Roman" w:hAnsi="Times New Roman" w:cs="Times New Roman"/>
          <w:sz w:val="16"/>
          <w:szCs w:val="16"/>
        </w:rPr>
        <w:t xml:space="preserve"> (наименование </w:t>
      </w:r>
      <w:proofErr w:type="spellStart"/>
      <w:r w:rsidRPr="00B207AE">
        <w:rPr>
          <w:rFonts w:ascii="Times New Roman" w:hAnsi="Times New Roman" w:cs="Times New Roman"/>
          <w:sz w:val="16"/>
          <w:szCs w:val="16"/>
        </w:rPr>
        <w:t>энергопринимающих</w:t>
      </w:r>
      <w:proofErr w:type="spellEnd"/>
      <w:r w:rsidRPr="00B207AE">
        <w:rPr>
          <w:rFonts w:ascii="Times New Roman" w:hAnsi="Times New Roman" w:cs="Times New Roman"/>
          <w:sz w:val="16"/>
          <w:szCs w:val="16"/>
        </w:rPr>
        <w:t xml:space="preserve"> устройств)</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в том числе по обеспечению готовности объектов </w:t>
      </w:r>
      <w:proofErr w:type="spellStart"/>
      <w:r w:rsidRPr="00B207AE">
        <w:rPr>
          <w:rFonts w:ascii="Times New Roman" w:hAnsi="Times New Roman" w:cs="Times New Roman"/>
          <w:sz w:val="20"/>
          <w:szCs w:val="20"/>
        </w:rPr>
        <w:t>электросетевого</w:t>
      </w:r>
      <w:proofErr w:type="spellEnd"/>
      <w:r w:rsidRPr="00B207AE">
        <w:rPr>
          <w:rFonts w:ascii="Times New Roman" w:hAnsi="Times New Roman" w:cs="Times New Roman"/>
          <w:sz w:val="20"/>
          <w:szCs w:val="20"/>
        </w:rPr>
        <w:t xml:space="preserve"> хозяйства (включая  их  проектирование, строительство, реконструкцию) к присоединению </w:t>
      </w:r>
      <w:proofErr w:type="spellStart"/>
      <w:r w:rsidRPr="00B207AE">
        <w:rPr>
          <w:rFonts w:ascii="Times New Roman" w:hAnsi="Times New Roman" w:cs="Times New Roman"/>
          <w:sz w:val="20"/>
          <w:szCs w:val="20"/>
        </w:rPr>
        <w:t>энергопринимающих</w:t>
      </w:r>
      <w:proofErr w:type="spellEnd"/>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устройств,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урегулированию отношений с третьими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лицами в случае необходимости строительства</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(модернизации)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такими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лицами принадлежащих</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им  объектов</w:t>
      </w:r>
      <w:r w:rsidR="00B740E1" w:rsidRPr="00B207AE">
        <w:rPr>
          <w:rFonts w:ascii="Times New Roman" w:hAnsi="Times New Roman" w:cs="Times New Roman"/>
          <w:sz w:val="20"/>
          <w:szCs w:val="20"/>
        </w:rPr>
        <w:t xml:space="preserve"> </w:t>
      </w:r>
      <w:proofErr w:type="spellStart"/>
      <w:r w:rsidRPr="00B207AE">
        <w:rPr>
          <w:rFonts w:ascii="Times New Roman" w:hAnsi="Times New Roman" w:cs="Times New Roman"/>
          <w:sz w:val="20"/>
          <w:szCs w:val="20"/>
        </w:rPr>
        <w:t>электросетевого</w:t>
      </w:r>
      <w:proofErr w:type="spellEnd"/>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хозяйства</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w:t>
      </w:r>
      <w:proofErr w:type="spellStart"/>
      <w:r w:rsidRPr="00B207AE">
        <w:rPr>
          <w:rFonts w:ascii="Times New Roman" w:hAnsi="Times New Roman" w:cs="Times New Roman"/>
          <w:sz w:val="20"/>
          <w:szCs w:val="20"/>
        </w:rPr>
        <w:t>энергопринимающих</w:t>
      </w:r>
      <w:proofErr w:type="spellEnd"/>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устройств,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объектов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электроэнергетики),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учетом следующих характеристик:</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максимальная мощность присоединяемых </w:t>
      </w:r>
      <w:proofErr w:type="spellStart"/>
      <w:r w:rsidRPr="00B207AE">
        <w:rPr>
          <w:rFonts w:ascii="Times New Roman" w:hAnsi="Times New Roman" w:cs="Times New Roman"/>
          <w:sz w:val="20"/>
          <w:szCs w:val="20"/>
        </w:rPr>
        <w:t>энергопринимающих</w:t>
      </w:r>
      <w:proofErr w:type="spellEnd"/>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устройств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highlight w:val="yellow"/>
        </w:rPr>
        <w:t>___</w:t>
      </w:r>
      <w:r w:rsidRPr="00B207AE">
        <w:rPr>
          <w:rFonts w:ascii="Times New Roman" w:hAnsi="Times New Roman" w:cs="Times New Roman"/>
          <w:sz w:val="20"/>
          <w:szCs w:val="20"/>
        </w:rPr>
        <w:t xml:space="preserve"> (кВт);</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категория надежности </w:t>
      </w:r>
      <w:r w:rsidR="00BB0D4F" w:rsidRPr="00B207AE">
        <w:rPr>
          <w:rFonts w:ascii="Times New Roman" w:hAnsi="Times New Roman" w:cs="Times New Roman"/>
          <w:sz w:val="20"/>
          <w:szCs w:val="20"/>
          <w:highlight w:val="yellow"/>
        </w:rPr>
        <w:t>___</w:t>
      </w:r>
      <w:r w:rsidRPr="00B207AE">
        <w:rPr>
          <w:rFonts w:ascii="Times New Roman" w:hAnsi="Times New Roman" w:cs="Times New Roman"/>
          <w:sz w:val="20"/>
          <w:szCs w:val="20"/>
        </w:rPr>
        <w:t>;</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класс</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напряжения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электрических</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сетей,</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к</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которым</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осуществляется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технологическое</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присоединение </w:t>
      </w:r>
      <w:r w:rsidRPr="00B207AE">
        <w:rPr>
          <w:rFonts w:ascii="Times New Roman" w:hAnsi="Times New Roman" w:cs="Times New Roman"/>
          <w:sz w:val="20"/>
          <w:szCs w:val="20"/>
          <w:highlight w:val="yellow"/>
        </w:rPr>
        <w:t>____</w:t>
      </w:r>
      <w:r w:rsidRPr="00B207AE">
        <w:rPr>
          <w:rFonts w:ascii="Times New Roman" w:hAnsi="Times New Roman" w:cs="Times New Roman"/>
          <w:sz w:val="20"/>
          <w:szCs w:val="20"/>
        </w:rPr>
        <w:t xml:space="preserve"> (кВ);</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 xml:space="preserve">максимальная  мощность ранее присоединенных </w:t>
      </w:r>
      <w:proofErr w:type="spellStart"/>
      <w:r w:rsidRPr="00B207AE">
        <w:rPr>
          <w:rFonts w:ascii="Times New Roman" w:hAnsi="Times New Roman" w:cs="Times New Roman"/>
          <w:sz w:val="20"/>
          <w:szCs w:val="20"/>
        </w:rPr>
        <w:t>энергопринимающих</w:t>
      </w:r>
      <w:proofErr w:type="spellEnd"/>
      <w:r w:rsidRPr="00B207AE">
        <w:rPr>
          <w:rFonts w:ascii="Times New Roman" w:hAnsi="Times New Roman" w:cs="Times New Roman"/>
          <w:sz w:val="20"/>
          <w:szCs w:val="20"/>
        </w:rPr>
        <w:t xml:space="preserve"> устройств </w:t>
      </w:r>
      <w:r w:rsidRPr="00B207AE">
        <w:rPr>
          <w:rFonts w:ascii="Times New Roman" w:hAnsi="Times New Roman" w:cs="Times New Roman"/>
          <w:sz w:val="20"/>
          <w:szCs w:val="20"/>
          <w:highlight w:val="yellow"/>
        </w:rPr>
        <w:t>____</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кВт</w:t>
      </w:r>
      <w:r w:rsidR="00B740E1" w:rsidRPr="00B207AE">
        <w:rPr>
          <w:rFonts w:ascii="Times New Roman" w:hAnsi="Times New Roman" w:cs="Times New Roman"/>
          <w:sz w:val="20"/>
          <w:szCs w:val="20"/>
        </w:rPr>
        <w:t>)</w:t>
      </w:r>
      <w:r w:rsidRPr="00B207AE">
        <w:rPr>
          <w:rFonts w:ascii="Times New Roman" w:hAnsi="Times New Roman" w:cs="Times New Roman"/>
          <w:sz w:val="20"/>
          <w:szCs w:val="20"/>
        </w:rPr>
        <w:t>.</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Заявитель обязуется оплатить расходы на технологическое присоединение в соответствии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условиями</w:t>
      </w:r>
      <w:r w:rsidR="00B740E1" w:rsidRPr="00B207AE">
        <w:rPr>
          <w:rFonts w:ascii="Times New Roman" w:hAnsi="Times New Roman" w:cs="Times New Roman"/>
          <w:sz w:val="20"/>
          <w:szCs w:val="20"/>
        </w:rPr>
        <w:t xml:space="preserve"> </w:t>
      </w:r>
      <w:r w:rsidR="003567B1">
        <w:rPr>
          <w:rFonts w:ascii="Times New Roman" w:hAnsi="Times New Roman" w:cs="Times New Roman"/>
          <w:sz w:val="20"/>
          <w:szCs w:val="20"/>
        </w:rPr>
        <w:t xml:space="preserve">настоящего </w:t>
      </w:r>
      <w:r w:rsidRPr="00B207AE">
        <w:rPr>
          <w:rFonts w:ascii="Times New Roman" w:hAnsi="Times New Roman" w:cs="Times New Roman"/>
          <w:sz w:val="20"/>
          <w:szCs w:val="20"/>
        </w:rPr>
        <w:t>договора.</w:t>
      </w:r>
      <w:r w:rsidR="00B740E1" w:rsidRPr="00B207AE">
        <w:rPr>
          <w:rFonts w:ascii="Times New Roman" w:hAnsi="Times New Roman" w:cs="Times New Roman"/>
          <w:sz w:val="20"/>
          <w:szCs w:val="20"/>
        </w:rPr>
        <w:t xml:space="preserve"> </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2.</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Технологическое</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присоединение</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необходимо</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для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электроснабжения </w:t>
      </w:r>
      <w:r w:rsidRPr="00B207AE">
        <w:rPr>
          <w:rFonts w:ascii="Times New Roman" w:hAnsi="Times New Roman" w:cs="Times New Roman"/>
          <w:sz w:val="20"/>
          <w:szCs w:val="20"/>
          <w:highlight w:val="yellow"/>
        </w:rPr>
        <w:t>__________________________________</w:t>
      </w:r>
      <w:r w:rsidRPr="00B207AE">
        <w:rPr>
          <w:rFonts w:ascii="Times New Roman" w:hAnsi="Times New Roman" w:cs="Times New Roman"/>
          <w:sz w:val="20"/>
          <w:szCs w:val="20"/>
        </w:rPr>
        <w:t>,</w:t>
      </w:r>
    </w:p>
    <w:p w:rsidR="00A3326C" w:rsidRPr="00B207AE" w:rsidRDefault="00A3326C" w:rsidP="00B207AE">
      <w:pPr>
        <w:pStyle w:val="a6"/>
        <w:ind w:firstLine="567"/>
        <w:jc w:val="both"/>
        <w:rPr>
          <w:rFonts w:ascii="Times New Roman" w:hAnsi="Times New Roman" w:cs="Times New Roman"/>
          <w:sz w:val="16"/>
          <w:szCs w:val="16"/>
        </w:rPr>
      </w:pPr>
      <w:r w:rsidRPr="00B207AE">
        <w:rPr>
          <w:rFonts w:ascii="Times New Roman" w:hAnsi="Times New Roman" w:cs="Times New Roman"/>
          <w:sz w:val="16"/>
          <w:szCs w:val="16"/>
        </w:rPr>
        <w:t xml:space="preserve">                                                                                                              </w:t>
      </w:r>
      <w:r w:rsidR="00B207AE">
        <w:rPr>
          <w:rFonts w:ascii="Times New Roman" w:hAnsi="Times New Roman" w:cs="Times New Roman"/>
          <w:sz w:val="16"/>
          <w:szCs w:val="16"/>
        </w:rPr>
        <w:t xml:space="preserve">                                     </w:t>
      </w:r>
      <w:r w:rsidRPr="00B207AE">
        <w:rPr>
          <w:rFonts w:ascii="Times New Roman" w:hAnsi="Times New Roman" w:cs="Times New Roman"/>
          <w:sz w:val="16"/>
          <w:szCs w:val="16"/>
        </w:rPr>
        <w:t xml:space="preserve">   (наименование объектов заявителя)</w:t>
      </w:r>
    </w:p>
    <w:p w:rsidR="00A3326C" w:rsidRPr="00B207AE" w:rsidRDefault="00B740E1" w:rsidP="00D801A4">
      <w:pPr>
        <w:pStyle w:val="a6"/>
        <w:jc w:val="both"/>
        <w:rPr>
          <w:rFonts w:ascii="Times New Roman" w:hAnsi="Times New Roman" w:cs="Times New Roman"/>
          <w:sz w:val="20"/>
          <w:szCs w:val="20"/>
        </w:rPr>
      </w:pPr>
      <w:proofErr w:type="gramStart"/>
      <w:r w:rsidRPr="00B207AE">
        <w:rPr>
          <w:rFonts w:ascii="Times New Roman" w:hAnsi="Times New Roman" w:cs="Times New Roman"/>
          <w:sz w:val="20"/>
          <w:szCs w:val="20"/>
        </w:rPr>
        <w:t>р</w:t>
      </w:r>
      <w:r w:rsidR="00A3326C" w:rsidRPr="00B207AE">
        <w:rPr>
          <w:rFonts w:ascii="Times New Roman" w:hAnsi="Times New Roman" w:cs="Times New Roman"/>
          <w:sz w:val="20"/>
          <w:szCs w:val="20"/>
        </w:rPr>
        <w:t>асположенных</w:t>
      </w:r>
      <w:proofErr w:type="gramEnd"/>
      <w:r w:rsidRPr="00B207AE">
        <w:rPr>
          <w:rFonts w:ascii="Times New Roman" w:hAnsi="Times New Roman" w:cs="Times New Roman"/>
          <w:sz w:val="20"/>
          <w:szCs w:val="20"/>
        </w:rPr>
        <w:t xml:space="preserve"> </w:t>
      </w:r>
      <w:r w:rsidR="00A3326C" w:rsidRPr="00B207AE">
        <w:rPr>
          <w:rFonts w:ascii="Times New Roman" w:hAnsi="Times New Roman" w:cs="Times New Roman"/>
          <w:sz w:val="20"/>
          <w:szCs w:val="20"/>
        </w:rPr>
        <w:t xml:space="preserve">(которые будут располагаться) </w:t>
      </w:r>
      <w:r w:rsidRPr="00B207AE">
        <w:rPr>
          <w:rFonts w:ascii="Times New Roman" w:hAnsi="Times New Roman" w:cs="Times New Roman"/>
          <w:sz w:val="20"/>
          <w:szCs w:val="20"/>
        </w:rPr>
        <w:t xml:space="preserve">по адресу: </w:t>
      </w:r>
      <w:r w:rsidR="00A3326C" w:rsidRPr="00B207AE">
        <w:rPr>
          <w:rFonts w:ascii="Times New Roman" w:hAnsi="Times New Roman" w:cs="Times New Roman"/>
          <w:sz w:val="20"/>
          <w:szCs w:val="20"/>
          <w:highlight w:val="yellow"/>
        </w:rPr>
        <w:t>______________________________</w:t>
      </w:r>
      <w:r w:rsidR="00A3326C" w:rsidRPr="00B207AE">
        <w:rPr>
          <w:rFonts w:ascii="Times New Roman" w:hAnsi="Times New Roman" w:cs="Times New Roman"/>
          <w:sz w:val="20"/>
          <w:szCs w:val="20"/>
        </w:rPr>
        <w:t>.</w:t>
      </w:r>
    </w:p>
    <w:p w:rsidR="00A3326C" w:rsidRPr="00B207AE" w:rsidRDefault="00A3326C" w:rsidP="00B207AE">
      <w:pPr>
        <w:pStyle w:val="a6"/>
        <w:ind w:firstLine="567"/>
        <w:jc w:val="both"/>
        <w:rPr>
          <w:rFonts w:ascii="Times New Roman" w:hAnsi="Times New Roman" w:cs="Times New Roman"/>
          <w:sz w:val="16"/>
          <w:szCs w:val="16"/>
        </w:rPr>
      </w:pPr>
      <w:r w:rsidRPr="00B207AE">
        <w:rPr>
          <w:rFonts w:ascii="Times New Roman" w:hAnsi="Times New Roman" w:cs="Times New Roman"/>
          <w:sz w:val="20"/>
          <w:szCs w:val="20"/>
        </w:rPr>
        <w:t xml:space="preserve">                                                                       </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 xml:space="preserve"> </w:t>
      </w:r>
      <w:r w:rsidRPr="00B207AE">
        <w:rPr>
          <w:rFonts w:ascii="Times New Roman" w:hAnsi="Times New Roman" w:cs="Times New Roman"/>
          <w:sz w:val="16"/>
          <w:szCs w:val="16"/>
        </w:rPr>
        <w:t>(место нахождения объектов заявителя)</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3.</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Точка</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(точки)</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присоединения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указана</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в</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технических</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условиях для присоединения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к</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электрическим</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сетям</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(далее  -  технические</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условия)</w:t>
      </w:r>
      <w:r w:rsidR="00500139">
        <w:rPr>
          <w:rFonts w:ascii="Times New Roman" w:hAnsi="Times New Roman" w:cs="Times New Roman"/>
          <w:sz w:val="20"/>
          <w:szCs w:val="20"/>
        </w:rPr>
        <w:t>.</w:t>
      </w:r>
    </w:p>
    <w:p w:rsidR="00644397"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4. Технические условия являются неотъемлемой частью договора</w:t>
      </w:r>
      <w:r w:rsidR="00BB0D4F">
        <w:rPr>
          <w:rFonts w:ascii="Times New Roman" w:hAnsi="Times New Roman" w:cs="Times New Roman"/>
          <w:sz w:val="20"/>
          <w:szCs w:val="20"/>
        </w:rPr>
        <w:t xml:space="preserve"> и приведены в приложении.</w:t>
      </w:r>
    </w:p>
    <w:p w:rsidR="00A3326C" w:rsidRPr="00B207AE" w:rsidRDefault="00A3326C" w:rsidP="00B207AE">
      <w:pPr>
        <w:pStyle w:val="a6"/>
        <w:ind w:firstLine="567"/>
        <w:jc w:val="both"/>
        <w:rPr>
          <w:rFonts w:ascii="Times New Roman" w:hAnsi="Times New Roman" w:cs="Times New Roman"/>
          <w:sz w:val="20"/>
          <w:szCs w:val="20"/>
        </w:rPr>
      </w:pPr>
      <w:r w:rsidRPr="00B207AE">
        <w:rPr>
          <w:rFonts w:ascii="Times New Roman" w:hAnsi="Times New Roman" w:cs="Times New Roman"/>
          <w:sz w:val="20"/>
          <w:szCs w:val="20"/>
        </w:rPr>
        <w:t>Срок</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действия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технических</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условий</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составляет</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highlight w:val="yellow"/>
        </w:rPr>
        <w:t>____</w:t>
      </w:r>
      <w:r w:rsidRPr="00B207AE">
        <w:rPr>
          <w:rFonts w:ascii="Times New Roman" w:hAnsi="Times New Roman" w:cs="Times New Roman"/>
          <w:sz w:val="20"/>
          <w:szCs w:val="20"/>
        </w:rPr>
        <w:t xml:space="preserve"> со</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дня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заключения настоящего договора.</w:t>
      </w:r>
    </w:p>
    <w:p w:rsidR="00A3326C" w:rsidRPr="00B207AE" w:rsidRDefault="00A3326C" w:rsidP="00B207AE">
      <w:pPr>
        <w:pStyle w:val="a6"/>
        <w:ind w:firstLine="567"/>
        <w:jc w:val="both"/>
        <w:rPr>
          <w:rFonts w:ascii="Times New Roman" w:hAnsi="Times New Roman" w:cs="Times New Roman"/>
          <w:sz w:val="20"/>
          <w:szCs w:val="20"/>
        </w:rPr>
      </w:pPr>
      <w:bookmarkStart w:id="0" w:name="Par42"/>
      <w:bookmarkEnd w:id="0"/>
      <w:r w:rsidRPr="00B207AE">
        <w:rPr>
          <w:rFonts w:ascii="Times New Roman" w:hAnsi="Times New Roman" w:cs="Times New Roman"/>
          <w:sz w:val="20"/>
          <w:szCs w:val="20"/>
        </w:rPr>
        <w:t>5.</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Срок</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выполнения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мероприятий</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по</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технологическому</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присоединению</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составляет</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highlight w:val="yellow"/>
        </w:rPr>
        <w:t>____</w:t>
      </w:r>
      <w:r w:rsidR="008438E2">
        <w:rPr>
          <w:rFonts w:ascii="Times New Roman" w:hAnsi="Times New Roman" w:cs="Times New Roman"/>
          <w:sz w:val="20"/>
          <w:szCs w:val="20"/>
        </w:rPr>
        <w:t xml:space="preserve"> </w:t>
      </w:r>
      <w:r w:rsidRPr="00B207AE">
        <w:rPr>
          <w:rFonts w:ascii="Times New Roman" w:hAnsi="Times New Roman" w:cs="Times New Roman"/>
          <w:sz w:val="20"/>
          <w:szCs w:val="20"/>
        </w:rPr>
        <w:t>со дня</w:t>
      </w:r>
      <w:r w:rsidR="00B740E1" w:rsidRPr="00B207AE">
        <w:rPr>
          <w:rFonts w:ascii="Times New Roman" w:hAnsi="Times New Roman" w:cs="Times New Roman"/>
          <w:sz w:val="20"/>
          <w:szCs w:val="20"/>
        </w:rPr>
        <w:t xml:space="preserve"> </w:t>
      </w:r>
      <w:r w:rsidRPr="00B207AE">
        <w:rPr>
          <w:rFonts w:ascii="Times New Roman" w:hAnsi="Times New Roman" w:cs="Times New Roman"/>
          <w:sz w:val="20"/>
          <w:szCs w:val="20"/>
        </w:rPr>
        <w:t>заключения договора.</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A3326C">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II. Обязанности сторон</w:t>
      </w:r>
    </w:p>
    <w:p w:rsidR="00B740E1" w:rsidRPr="006A1A62" w:rsidRDefault="00A3326C" w:rsidP="00B740E1">
      <w:pPr>
        <w:autoSpaceDE w:val="0"/>
        <w:autoSpaceDN w:val="0"/>
        <w:adjustRightInd w:val="0"/>
        <w:spacing w:after="0" w:line="240" w:lineRule="auto"/>
        <w:ind w:firstLine="540"/>
        <w:jc w:val="both"/>
        <w:rPr>
          <w:rFonts w:ascii="Times New Roman" w:hAnsi="Times New Roman" w:cs="Times New Roman"/>
          <w:sz w:val="20"/>
          <w:szCs w:val="20"/>
        </w:rPr>
      </w:pPr>
      <w:r w:rsidRPr="006A1A62">
        <w:rPr>
          <w:rFonts w:ascii="Times New Roman" w:hAnsi="Times New Roman" w:cs="Times New Roman"/>
          <w:sz w:val="20"/>
          <w:szCs w:val="20"/>
        </w:rPr>
        <w:t>6. Сетевая организация обязуется:</w:t>
      </w:r>
    </w:p>
    <w:p w:rsidR="00671C6A" w:rsidRPr="00BA1778" w:rsidRDefault="00671C6A" w:rsidP="00671C6A">
      <w:pPr>
        <w:pStyle w:val="a6"/>
        <w:ind w:firstLine="567"/>
        <w:jc w:val="both"/>
        <w:rPr>
          <w:rFonts w:ascii="Times New Roman" w:hAnsi="Times New Roman" w:cs="Times New Roman"/>
          <w:sz w:val="20"/>
          <w:szCs w:val="20"/>
        </w:rPr>
      </w:pPr>
      <w:r w:rsidRPr="00BA1778">
        <w:rPr>
          <w:rFonts w:ascii="Times New Roman" w:hAnsi="Times New Roman" w:cs="Times New Roman"/>
          <w:sz w:val="20"/>
          <w:szCs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w:t>
      </w:r>
      <w:r>
        <w:rPr>
          <w:rFonts w:ascii="Times New Roman" w:hAnsi="Times New Roman" w:cs="Times New Roman"/>
          <w:sz w:val="20"/>
          <w:szCs w:val="20"/>
        </w:rPr>
        <w:t>точки (точек) присоединения</w:t>
      </w:r>
      <w:r w:rsidRPr="00BA1778">
        <w:rPr>
          <w:rFonts w:ascii="Times New Roman" w:hAnsi="Times New Roman" w:cs="Times New Roman"/>
          <w:sz w:val="20"/>
          <w:szCs w:val="20"/>
        </w:rPr>
        <w:t>, указанн</w:t>
      </w:r>
      <w:r>
        <w:rPr>
          <w:rFonts w:ascii="Times New Roman" w:hAnsi="Times New Roman" w:cs="Times New Roman"/>
          <w:sz w:val="20"/>
          <w:szCs w:val="20"/>
        </w:rPr>
        <w:t xml:space="preserve">ой </w:t>
      </w:r>
      <w:r w:rsidRPr="00BA1778">
        <w:rPr>
          <w:rFonts w:ascii="Times New Roman" w:hAnsi="Times New Roman" w:cs="Times New Roman"/>
          <w:sz w:val="20"/>
          <w:szCs w:val="20"/>
        </w:rPr>
        <w:t>в технических условиях;</w:t>
      </w:r>
    </w:p>
    <w:p w:rsidR="00BA1778" w:rsidRPr="00BA1778" w:rsidRDefault="00BA1778" w:rsidP="00BA1778">
      <w:pPr>
        <w:pStyle w:val="a6"/>
        <w:ind w:firstLine="567"/>
        <w:jc w:val="both"/>
        <w:rPr>
          <w:rFonts w:ascii="Times New Roman" w:hAnsi="Times New Roman" w:cs="Times New Roman"/>
          <w:sz w:val="20"/>
          <w:szCs w:val="20"/>
        </w:rPr>
      </w:pPr>
      <w:r w:rsidRPr="00BA1778">
        <w:rPr>
          <w:rFonts w:ascii="Times New Roman" w:hAnsi="Times New Roman" w:cs="Times New Roman"/>
          <w:sz w:val="20"/>
          <w:szCs w:val="20"/>
        </w:rPr>
        <w:t xml:space="preserve">в течение </w:t>
      </w:r>
      <w:r w:rsidR="000B7276">
        <w:rPr>
          <w:rFonts w:ascii="Times New Roman" w:hAnsi="Times New Roman" w:cs="Times New Roman"/>
          <w:sz w:val="20"/>
          <w:szCs w:val="20"/>
        </w:rPr>
        <w:t xml:space="preserve">10 (десяти) календарных </w:t>
      </w:r>
      <w:r w:rsidRPr="00BA1778">
        <w:rPr>
          <w:rFonts w:ascii="Times New Roman" w:hAnsi="Times New Roman" w:cs="Times New Roman"/>
          <w:sz w:val="20"/>
          <w:szCs w:val="20"/>
        </w:rPr>
        <w:t>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BA1778" w:rsidRPr="00BA1778" w:rsidRDefault="00BA1778" w:rsidP="00BA1778">
      <w:pPr>
        <w:pStyle w:val="a6"/>
        <w:ind w:firstLine="567"/>
        <w:jc w:val="both"/>
        <w:rPr>
          <w:rFonts w:ascii="Times New Roman" w:hAnsi="Times New Roman" w:cs="Times New Roman"/>
          <w:sz w:val="20"/>
          <w:szCs w:val="20"/>
        </w:rPr>
      </w:pPr>
      <w:r w:rsidRPr="00BA1778">
        <w:rPr>
          <w:rFonts w:ascii="Times New Roman" w:hAnsi="Times New Roman" w:cs="Times New Roman"/>
          <w:sz w:val="20"/>
          <w:szCs w:val="20"/>
        </w:rPr>
        <w:t xml:space="preserve">принять участие в осмотре (обследовании) присоединяемых </w:t>
      </w:r>
      <w:proofErr w:type="spellStart"/>
      <w:r w:rsidRPr="00BA1778">
        <w:rPr>
          <w:rFonts w:ascii="Times New Roman" w:hAnsi="Times New Roman" w:cs="Times New Roman"/>
          <w:sz w:val="20"/>
          <w:szCs w:val="20"/>
        </w:rPr>
        <w:t>энергопринимающих</w:t>
      </w:r>
      <w:proofErr w:type="spellEnd"/>
      <w:r w:rsidRPr="00BA1778">
        <w:rPr>
          <w:rFonts w:ascii="Times New Roman" w:hAnsi="Times New Roman" w:cs="Times New Roman"/>
          <w:sz w:val="20"/>
          <w:szCs w:val="20"/>
        </w:rPr>
        <w:t xml:space="preserve"> устройств заявителя должностным лицом федерального органа исполнительной власти по технологическому надзору</w:t>
      </w:r>
      <w:r w:rsidR="00B51356">
        <w:rPr>
          <w:rFonts w:ascii="Times New Roman" w:hAnsi="Times New Roman" w:cs="Times New Roman"/>
          <w:sz w:val="20"/>
          <w:szCs w:val="20"/>
        </w:rPr>
        <w:t xml:space="preserve"> в случаях, установленных действующим законодательством РФ;</w:t>
      </w:r>
    </w:p>
    <w:p w:rsidR="00BA1778" w:rsidRPr="00BA1778" w:rsidRDefault="00BA1778" w:rsidP="00BA1778">
      <w:pPr>
        <w:pStyle w:val="a6"/>
        <w:ind w:firstLine="567"/>
        <w:jc w:val="both"/>
        <w:rPr>
          <w:rFonts w:ascii="Times New Roman" w:hAnsi="Times New Roman" w:cs="Times New Roman"/>
          <w:sz w:val="20"/>
          <w:szCs w:val="20"/>
        </w:rPr>
      </w:pPr>
      <w:proofErr w:type="gramStart"/>
      <w:r w:rsidRPr="00504D21">
        <w:rPr>
          <w:rFonts w:ascii="Times New Roman" w:hAnsi="Times New Roman" w:cs="Times New Roman"/>
          <w:sz w:val="20"/>
          <w:szCs w:val="20"/>
        </w:rPr>
        <w:t xml:space="preserve">не позднее </w:t>
      </w:r>
      <w:r w:rsidRPr="00504D21">
        <w:rPr>
          <w:rFonts w:ascii="Times New Roman" w:hAnsi="Times New Roman" w:cs="Times New Roman"/>
          <w:sz w:val="20"/>
          <w:szCs w:val="20"/>
          <w:highlight w:val="yellow"/>
        </w:rPr>
        <w:t>_______</w:t>
      </w:r>
      <w:r w:rsidRPr="00504D21">
        <w:rPr>
          <w:rFonts w:ascii="Times New Roman" w:hAnsi="Times New Roman" w:cs="Times New Roman"/>
          <w:sz w:val="20"/>
          <w:szCs w:val="20"/>
        </w:rPr>
        <w:t xml:space="preserve">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w:t>
      </w:r>
      <w:r w:rsidR="00504D21" w:rsidRPr="00504D21">
        <w:rPr>
          <w:rFonts w:ascii="Times New Roman" w:hAnsi="Times New Roman" w:cs="Times New Roman"/>
          <w:sz w:val="20"/>
          <w:szCs w:val="20"/>
        </w:rPr>
        <w:t>эксплуатацию объектов заявителя (</w:t>
      </w:r>
      <w:r w:rsidR="00504D21">
        <w:rPr>
          <w:rFonts w:ascii="Times New Roman" w:hAnsi="Times New Roman" w:cs="Times New Roman"/>
          <w:sz w:val="20"/>
          <w:szCs w:val="20"/>
        </w:rPr>
        <w:t>за исключением</w:t>
      </w:r>
      <w:r w:rsidR="00504D21" w:rsidRPr="00504D21">
        <w:rPr>
          <w:rFonts w:ascii="Times New Roman" w:hAnsi="Times New Roman" w:cs="Times New Roman"/>
          <w:sz w:val="20"/>
          <w:szCs w:val="20"/>
        </w:rPr>
        <w:t xml:space="preserve"> </w:t>
      </w:r>
      <w:proofErr w:type="spellStart"/>
      <w:r w:rsidR="00504D21" w:rsidRPr="00504D21">
        <w:rPr>
          <w:rFonts w:ascii="Times New Roman" w:hAnsi="Times New Roman" w:cs="Times New Roman"/>
          <w:color w:val="000000"/>
          <w:sz w:val="20"/>
          <w:szCs w:val="20"/>
          <w:shd w:val="clear" w:color="auto" w:fill="FFFFFF"/>
        </w:rPr>
        <w:t>энергопринимающих</w:t>
      </w:r>
      <w:proofErr w:type="spellEnd"/>
      <w:r w:rsidR="00504D21" w:rsidRPr="00504D21">
        <w:rPr>
          <w:rFonts w:ascii="Times New Roman" w:hAnsi="Times New Roman" w:cs="Times New Roman"/>
          <w:color w:val="000000"/>
          <w:sz w:val="20"/>
          <w:szCs w:val="20"/>
          <w:shd w:val="clear" w:color="auto" w:fill="FFFFFF"/>
        </w:rPr>
        <w:t xml:space="preserve"> устройств, максимальная мощность которых составляет до 150 кВт включительно (с учетом ранее присоединенных в данной точке присоединени</w:t>
      </w:r>
      <w:r w:rsidR="00504D21">
        <w:rPr>
          <w:rFonts w:ascii="Times New Roman" w:hAnsi="Times New Roman" w:cs="Times New Roman"/>
          <w:color w:val="000000"/>
          <w:sz w:val="20"/>
          <w:szCs w:val="20"/>
          <w:shd w:val="clear" w:color="auto" w:fill="FFFFFF"/>
        </w:rPr>
        <w:t xml:space="preserve">я </w:t>
      </w:r>
      <w:proofErr w:type="spellStart"/>
      <w:r w:rsidR="00504D21">
        <w:rPr>
          <w:rFonts w:ascii="Times New Roman" w:hAnsi="Times New Roman" w:cs="Times New Roman"/>
          <w:color w:val="000000"/>
          <w:sz w:val="20"/>
          <w:szCs w:val="20"/>
          <w:shd w:val="clear" w:color="auto" w:fill="FFFFFF"/>
        </w:rPr>
        <w:t>энергопринимающих</w:t>
      </w:r>
      <w:proofErr w:type="spellEnd"/>
      <w:r w:rsidR="00504D21">
        <w:rPr>
          <w:rFonts w:ascii="Times New Roman" w:hAnsi="Times New Roman" w:cs="Times New Roman"/>
          <w:color w:val="000000"/>
          <w:sz w:val="20"/>
          <w:szCs w:val="20"/>
          <w:shd w:val="clear" w:color="auto" w:fill="FFFFFF"/>
        </w:rPr>
        <w:t xml:space="preserve"> устройств)</w:t>
      </w:r>
      <w:r w:rsidR="00504D21" w:rsidRPr="00504D21">
        <w:rPr>
          <w:rFonts w:ascii="Times New Roman" w:hAnsi="Times New Roman" w:cs="Times New Roman"/>
          <w:color w:val="000000"/>
          <w:sz w:val="20"/>
          <w:szCs w:val="20"/>
          <w:shd w:val="clear" w:color="auto" w:fill="FFFFFF"/>
        </w:rPr>
        <w:t>, которые используются физическими лицами для бытовых и иных нужд, не связанных с осуществлением</w:t>
      </w:r>
      <w:proofErr w:type="gramEnd"/>
      <w:r w:rsidR="00504D21" w:rsidRPr="00504D21">
        <w:rPr>
          <w:rFonts w:ascii="Times New Roman" w:hAnsi="Times New Roman" w:cs="Times New Roman"/>
          <w:color w:val="000000"/>
          <w:sz w:val="20"/>
          <w:szCs w:val="20"/>
          <w:shd w:val="clear" w:color="auto" w:fill="FFFFFF"/>
        </w:rPr>
        <w:t xml:space="preserve"> предпринимательской деятельности</w:t>
      </w:r>
      <w:r w:rsidR="00504D21">
        <w:rPr>
          <w:rFonts w:ascii="Times New Roman" w:hAnsi="Times New Roman" w:cs="Times New Roman"/>
          <w:color w:val="000000"/>
          <w:sz w:val="20"/>
          <w:szCs w:val="20"/>
          <w:shd w:val="clear" w:color="auto" w:fill="FFFFFF"/>
        </w:rPr>
        <w:t>)</w:t>
      </w:r>
      <w:r w:rsidR="00504D21" w:rsidRPr="00504D21">
        <w:rPr>
          <w:rFonts w:ascii="Times New Roman" w:hAnsi="Times New Roman" w:cs="Times New Roman"/>
          <w:color w:val="000000"/>
          <w:sz w:val="20"/>
          <w:szCs w:val="20"/>
          <w:shd w:val="clear" w:color="auto" w:fill="FFFFFF"/>
        </w:rPr>
        <w:t>,</w:t>
      </w:r>
      <w:r w:rsidRPr="00504D21">
        <w:rPr>
          <w:rFonts w:ascii="Times New Roman" w:hAnsi="Times New Roman" w:cs="Times New Roman"/>
          <w:sz w:val="20"/>
          <w:szCs w:val="20"/>
        </w:rPr>
        <w:t xml:space="preserve"> с</w:t>
      </w:r>
      <w:r w:rsidRPr="00BA1778">
        <w:rPr>
          <w:rFonts w:ascii="Times New Roman" w:hAnsi="Times New Roman" w:cs="Times New Roman"/>
          <w:sz w:val="20"/>
          <w:szCs w:val="20"/>
        </w:rPr>
        <w:t xml:space="preserve"> соблюдением срока, установленного </w:t>
      </w:r>
      <w:hyperlink r:id="rId11" w:history="1">
        <w:r w:rsidRPr="00BA1778">
          <w:rPr>
            <w:rFonts w:ascii="Times New Roman" w:hAnsi="Times New Roman" w:cs="Times New Roman"/>
            <w:sz w:val="20"/>
            <w:szCs w:val="20"/>
          </w:rPr>
          <w:t>пунктом 5</w:t>
        </w:r>
      </w:hyperlink>
      <w:r w:rsidRPr="00BA1778">
        <w:rPr>
          <w:rFonts w:ascii="Times New Roman" w:hAnsi="Times New Roman" w:cs="Times New Roman"/>
          <w:sz w:val="20"/>
          <w:szCs w:val="20"/>
        </w:rPr>
        <w:t xml:space="preserve"> настоящего договора, осуществить фактическое присоединение </w:t>
      </w:r>
      <w:proofErr w:type="spellStart"/>
      <w:r w:rsidRPr="00BA1778">
        <w:rPr>
          <w:rFonts w:ascii="Times New Roman" w:hAnsi="Times New Roman" w:cs="Times New Roman"/>
          <w:sz w:val="20"/>
          <w:szCs w:val="20"/>
        </w:rPr>
        <w:t>энергопринимающих</w:t>
      </w:r>
      <w:proofErr w:type="spellEnd"/>
      <w:r w:rsidRPr="00BA1778">
        <w:rPr>
          <w:rFonts w:ascii="Times New Roman" w:hAnsi="Times New Roman" w:cs="Times New Roman"/>
          <w:sz w:val="20"/>
          <w:szCs w:val="20"/>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A3326C" w:rsidRPr="006A1A62" w:rsidRDefault="00656482" w:rsidP="00656482">
      <w:pPr>
        <w:pStyle w:val="a6"/>
        <w:ind w:firstLine="567"/>
        <w:jc w:val="both"/>
        <w:rPr>
          <w:rFonts w:ascii="Times New Roman" w:hAnsi="Times New Roman" w:cs="Times New Roman"/>
          <w:sz w:val="20"/>
          <w:szCs w:val="20"/>
        </w:rPr>
      </w:pPr>
      <w:r w:rsidRPr="006A1A62">
        <w:rPr>
          <w:rFonts w:ascii="Times New Roman" w:hAnsi="Times New Roman" w:cs="Times New Roman"/>
          <w:sz w:val="20"/>
          <w:szCs w:val="20"/>
        </w:rPr>
        <w:t xml:space="preserve"> </w:t>
      </w:r>
      <w:r w:rsidR="00A3326C" w:rsidRPr="006A1A62">
        <w:rPr>
          <w:rFonts w:ascii="Times New Roman" w:hAnsi="Times New Roman" w:cs="Times New Roman"/>
          <w:sz w:val="20"/>
          <w:szCs w:val="20"/>
        </w:rPr>
        <w:t xml:space="preserve">7. Сетевая организация при невыполнении заявителем технических условий в согласованный срок и наличии на дату </w:t>
      </w:r>
      <w:proofErr w:type="gramStart"/>
      <w:r w:rsidR="00A3326C" w:rsidRPr="006A1A62">
        <w:rPr>
          <w:rFonts w:ascii="Times New Roman" w:hAnsi="Times New Roman" w:cs="Times New Roman"/>
          <w:sz w:val="20"/>
          <w:szCs w:val="20"/>
        </w:rPr>
        <w:t>окончания срока их действия технической возможности технологического присоединения</w:t>
      </w:r>
      <w:proofErr w:type="gramEnd"/>
      <w:r w:rsidR="00A3326C" w:rsidRPr="006A1A62">
        <w:rPr>
          <w:rFonts w:ascii="Times New Roman" w:hAnsi="Times New Roman" w:cs="Times New Roman"/>
          <w:sz w:val="20"/>
          <w:szCs w:val="20"/>
        </w:rPr>
        <w:t xml:space="preserve"> вправе по обращению заявителя продлить срок действия технических условий. При этом дополнительная плата не взимается.</w:t>
      </w:r>
    </w:p>
    <w:p w:rsidR="00A3326C" w:rsidRPr="006A1A62" w:rsidRDefault="00A3326C" w:rsidP="00644397">
      <w:pPr>
        <w:pStyle w:val="a6"/>
        <w:ind w:firstLine="567"/>
        <w:jc w:val="both"/>
        <w:rPr>
          <w:rFonts w:ascii="Times New Roman" w:hAnsi="Times New Roman" w:cs="Times New Roman"/>
          <w:sz w:val="20"/>
          <w:szCs w:val="20"/>
        </w:rPr>
      </w:pPr>
      <w:r w:rsidRPr="006A1A62">
        <w:rPr>
          <w:rFonts w:ascii="Times New Roman" w:hAnsi="Times New Roman" w:cs="Times New Roman"/>
          <w:sz w:val="20"/>
          <w:szCs w:val="20"/>
        </w:rPr>
        <w:t>8. Заявитель обязуется:</w:t>
      </w:r>
    </w:p>
    <w:p w:rsidR="00671C6A" w:rsidRPr="00BA1778" w:rsidRDefault="00671C6A" w:rsidP="00671C6A">
      <w:pPr>
        <w:pStyle w:val="a6"/>
        <w:ind w:firstLine="567"/>
        <w:jc w:val="both"/>
        <w:rPr>
          <w:rFonts w:ascii="Times New Roman" w:hAnsi="Times New Roman" w:cs="Times New Roman"/>
          <w:sz w:val="20"/>
          <w:szCs w:val="20"/>
        </w:rPr>
      </w:pPr>
      <w:r w:rsidRPr="00BA1778">
        <w:rPr>
          <w:rFonts w:ascii="Times New Roman" w:hAnsi="Times New Roman" w:cs="Times New Roman"/>
          <w:sz w:val="20"/>
          <w:szCs w:val="20"/>
        </w:rPr>
        <w:lastRenderedPageBreak/>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w:t>
      </w:r>
      <w:r>
        <w:rPr>
          <w:rFonts w:ascii="Times New Roman" w:hAnsi="Times New Roman" w:cs="Times New Roman"/>
          <w:sz w:val="20"/>
          <w:szCs w:val="20"/>
        </w:rPr>
        <w:t>точки (точек) присоединения</w:t>
      </w:r>
      <w:r w:rsidRPr="00BA1778">
        <w:rPr>
          <w:rFonts w:ascii="Times New Roman" w:hAnsi="Times New Roman" w:cs="Times New Roman"/>
          <w:sz w:val="20"/>
          <w:szCs w:val="20"/>
        </w:rPr>
        <w:t>, указанн</w:t>
      </w:r>
      <w:r>
        <w:rPr>
          <w:rFonts w:ascii="Times New Roman" w:hAnsi="Times New Roman" w:cs="Times New Roman"/>
          <w:sz w:val="20"/>
          <w:szCs w:val="20"/>
        </w:rPr>
        <w:t xml:space="preserve">ой </w:t>
      </w:r>
      <w:r w:rsidRPr="00BA1778">
        <w:rPr>
          <w:rFonts w:ascii="Times New Roman" w:hAnsi="Times New Roman" w:cs="Times New Roman"/>
          <w:sz w:val="20"/>
          <w:szCs w:val="20"/>
        </w:rPr>
        <w:t>в технических условиях;</w:t>
      </w:r>
    </w:p>
    <w:p w:rsidR="00BA1778" w:rsidRPr="00BA1778" w:rsidRDefault="00BA1778" w:rsidP="00BA1778">
      <w:pPr>
        <w:pStyle w:val="a6"/>
        <w:ind w:firstLine="567"/>
        <w:jc w:val="both"/>
        <w:rPr>
          <w:rFonts w:ascii="Times New Roman" w:hAnsi="Times New Roman" w:cs="Times New Roman"/>
          <w:sz w:val="20"/>
          <w:szCs w:val="20"/>
        </w:rPr>
      </w:pPr>
      <w:proofErr w:type="gramStart"/>
      <w:r w:rsidRPr="00BA1778">
        <w:rPr>
          <w:rFonts w:ascii="Times New Roman" w:hAnsi="Times New Roman" w:cs="Times New Roman"/>
          <w:sz w:val="20"/>
          <w:szCs w:val="20"/>
        </w:rPr>
        <w:t>после выполнения мероприятий по технологическому присоединению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w:t>
      </w:r>
      <w:proofErr w:type="gramEnd"/>
      <w:r w:rsidRPr="00BA1778">
        <w:rPr>
          <w:rFonts w:ascii="Times New Roman" w:hAnsi="Times New Roman" w:cs="Times New Roman"/>
          <w:sz w:val="20"/>
          <w:szCs w:val="20"/>
        </w:rPr>
        <w:t xml:space="preserve">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A1778" w:rsidRPr="00BA1778" w:rsidRDefault="00BA1778" w:rsidP="00BA1778">
      <w:pPr>
        <w:pStyle w:val="a6"/>
        <w:ind w:firstLine="567"/>
        <w:jc w:val="both"/>
        <w:rPr>
          <w:rFonts w:ascii="Times New Roman" w:hAnsi="Times New Roman" w:cs="Times New Roman"/>
          <w:sz w:val="20"/>
          <w:szCs w:val="20"/>
        </w:rPr>
      </w:pPr>
      <w:r w:rsidRPr="00BA1778">
        <w:rPr>
          <w:rFonts w:ascii="Times New Roman" w:hAnsi="Times New Roman" w:cs="Times New Roman"/>
          <w:sz w:val="20"/>
          <w:szCs w:val="20"/>
        </w:rPr>
        <w:t xml:space="preserve">принять участие в осмотре (обследовании) присоединяемых </w:t>
      </w:r>
      <w:proofErr w:type="spellStart"/>
      <w:r w:rsidRPr="00BA1778">
        <w:rPr>
          <w:rFonts w:ascii="Times New Roman" w:hAnsi="Times New Roman" w:cs="Times New Roman"/>
          <w:sz w:val="20"/>
          <w:szCs w:val="20"/>
        </w:rPr>
        <w:t>энергопринимающих</w:t>
      </w:r>
      <w:proofErr w:type="spellEnd"/>
      <w:r w:rsidRPr="00BA1778">
        <w:rPr>
          <w:rFonts w:ascii="Times New Roman" w:hAnsi="Times New Roman" w:cs="Times New Roman"/>
          <w:sz w:val="20"/>
          <w:szCs w:val="20"/>
        </w:rPr>
        <w:t xml:space="preserve"> устройств должностным лицом федерального органа исполнительной власти по технологическому надзору</w:t>
      </w:r>
      <w:r w:rsidR="00B51356">
        <w:rPr>
          <w:rFonts w:ascii="Times New Roman" w:hAnsi="Times New Roman" w:cs="Times New Roman"/>
          <w:sz w:val="20"/>
          <w:szCs w:val="20"/>
        </w:rPr>
        <w:t xml:space="preserve"> в случаях, установленных действующим законодательством РФ;</w:t>
      </w:r>
    </w:p>
    <w:p w:rsidR="00BA1778" w:rsidRPr="00BA1778" w:rsidRDefault="00BA1778" w:rsidP="00BA1778">
      <w:pPr>
        <w:pStyle w:val="a6"/>
        <w:ind w:firstLine="567"/>
        <w:jc w:val="both"/>
        <w:rPr>
          <w:rFonts w:ascii="Times New Roman" w:hAnsi="Times New Roman" w:cs="Times New Roman"/>
          <w:sz w:val="20"/>
          <w:szCs w:val="20"/>
        </w:rPr>
      </w:pPr>
      <w:proofErr w:type="gramStart"/>
      <w:r w:rsidRPr="00BA1778">
        <w:rPr>
          <w:rFonts w:ascii="Times New Roman" w:hAnsi="Times New Roman" w:cs="Times New Roman"/>
          <w:sz w:val="20"/>
          <w:szCs w:val="20"/>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r w:rsidR="00504D21">
        <w:rPr>
          <w:rFonts w:ascii="Times New Roman" w:hAnsi="Times New Roman" w:cs="Times New Roman"/>
          <w:sz w:val="20"/>
          <w:szCs w:val="20"/>
        </w:rPr>
        <w:t xml:space="preserve"> </w:t>
      </w:r>
      <w:r w:rsidR="00504D21" w:rsidRPr="00504D21">
        <w:rPr>
          <w:rFonts w:ascii="Times New Roman" w:hAnsi="Times New Roman" w:cs="Times New Roman"/>
          <w:sz w:val="20"/>
          <w:szCs w:val="20"/>
        </w:rPr>
        <w:t>(</w:t>
      </w:r>
      <w:r w:rsidR="00504D21">
        <w:rPr>
          <w:rFonts w:ascii="Times New Roman" w:hAnsi="Times New Roman" w:cs="Times New Roman"/>
          <w:sz w:val="20"/>
          <w:szCs w:val="20"/>
        </w:rPr>
        <w:t>за исключением</w:t>
      </w:r>
      <w:r w:rsidR="00504D21" w:rsidRPr="00504D21">
        <w:rPr>
          <w:rFonts w:ascii="Times New Roman" w:hAnsi="Times New Roman" w:cs="Times New Roman"/>
          <w:sz w:val="20"/>
          <w:szCs w:val="20"/>
        </w:rPr>
        <w:t xml:space="preserve"> </w:t>
      </w:r>
      <w:proofErr w:type="spellStart"/>
      <w:r w:rsidR="00504D21" w:rsidRPr="00504D21">
        <w:rPr>
          <w:rFonts w:ascii="Times New Roman" w:hAnsi="Times New Roman" w:cs="Times New Roman"/>
          <w:color w:val="000000"/>
          <w:sz w:val="20"/>
          <w:szCs w:val="20"/>
          <w:shd w:val="clear" w:color="auto" w:fill="FFFFFF"/>
        </w:rPr>
        <w:t>энергопринимающих</w:t>
      </w:r>
      <w:proofErr w:type="spellEnd"/>
      <w:r w:rsidR="00504D21" w:rsidRPr="00504D21">
        <w:rPr>
          <w:rFonts w:ascii="Times New Roman" w:hAnsi="Times New Roman" w:cs="Times New Roman"/>
          <w:color w:val="000000"/>
          <w:sz w:val="20"/>
          <w:szCs w:val="20"/>
          <w:shd w:val="clear" w:color="auto" w:fill="FFFFFF"/>
        </w:rPr>
        <w:t xml:space="preserve"> устройств, максимальная мощность которых составляет до 150 кВт включительно (с учетом ранее присоединенных в данной точке присоединени</w:t>
      </w:r>
      <w:r w:rsidR="00504D21">
        <w:rPr>
          <w:rFonts w:ascii="Times New Roman" w:hAnsi="Times New Roman" w:cs="Times New Roman"/>
          <w:color w:val="000000"/>
          <w:sz w:val="20"/>
          <w:szCs w:val="20"/>
          <w:shd w:val="clear" w:color="auto" w:fill="FFFFFF"/>
        </w:rPr>
        <w:t xml:space="preserve">я </w:t>
      </w:r>
      <w:proofErr w:type="spellStart"/>
      <w:r w:rsidR="00504D21">
        <w:rPr>
          <w:rFonts w:ascii="Times New Roman" w:hAnsi="Times New Roman" w:cs="Times New Roman"/>
          <w:color w:val="000000"/>
          <w:sz w:val="20"/>
          <w:szCs w:val="20"/>
          <w:shd w:val="clear" w:color="auto" w:fill="FFFFFF"/>
        </w:rPr>
        <w:t>энергопринимающих</w:t>
      </w:r>
      <w:proofErr w:type="spellEnd"/>
      <w:r w:rsidR="00504D21">
        <w:rPr>
          <w:rFonts w:ascii="Times New Roman" w:hAnsi="Times New Roman" w:cs="Times New Roman"/>
          <w:color w:val="000000"/>
          <w:sz w:val="20"/>
          <w:szCs w:val="20"/>
          <w:shd w:val="clear" w:color="auto" w:fill="FFFFFF"/>
        </w:rPr>
        <w:t xml:space="preserve"> устройств)</w:t>
      </w:r>
      <w:r w:rsidR="00504D21" w:rsidRPr="00504D21">
        <w:rPr>
          <w:rFonts w:ascii="Times New Roman" w:hAnsi="Times New Roman" w:cs="Times New Roman"/>
          <w:color w:val="000000"/>
          <w:sz w:val="20"/>
          <w:szCs w:val="20"/>
          <w:shd w:val="clear" w:color="auto" w:fill="FFFFFF"/>
        </w:rPr>
        <w:t>, которые используются физическими лицами для бытовых и иных нужд, не связанных с осуществлением предпринимательской деятельности</w:t>
      </w:r>
      <w:r w:rsidR="00504D21">
        <w:rPr>
          <w:rFonts w:ascii="Times New Roman" w:hAnsi="Times New Roman" w:cs="Times New Roman"/>
          <w:color w:val="000000"/>
          <w:sz w:val="20"/>
          <w:szCs w:val="20"/>
          <w:shd w:val="clear" w:color="auto" w:fill="FFFFFF"/>
        </w:rPr>
        <w:t>)</w:t>
      </w:r>
      <w:r w:rsidRPr="00BA1778">
        <w:rPr>
          <w:rFonts w:ascii="Times New Roman" w:hAnsi="Times New Roman" w:cs="Times New Roman"/>
          <w:sz w:val="20"/>
          <w:szCs w:val="20"/>
        </w:rPr>
        <w:t>;</w:t>
      </w:r>
      <w:proofErr w:type="gramEnd"/>
    </w:p>
    <w:p w:rsidR="00BA1778" w:rsidRPr="00BA1778" w:rsidRDefault="00BA1778" w:rsidP="00BA1778">
      <w:pPr>
        <w:pStyle w:val="a6"/>
        <w:ind w:firstLine="567"/>
        <w:jc w:val="both"/>
        <w:rPr>
          <w:rFonts w:ascii="Times New Roman" w:hAnsi="Times New Roman" w:cs="Times New Roman"/>
          <w:sz w:val="20"/>
          <w:szCs w:val="20"/>
        </w:rPr>
      </w:pPr>
      <w:r w:rsidRPr="00BA1778">
        <w:rPr>
          <w:rFonts w:ascii="Times New Roman" w:hAnsi="Times New Roman" w:cs="Times New Roman"/>
          <w:sz w:val="20"/>
          <w:szCs w:val="20"/>
        </w:rPr>
        <w:t xml:space="preserve">после осуществления сетевой организацией фактического присоединения </w:t>
      </w:r>
      <w:proofErr w:type="spellStart"/>
      <w:r w:rsidRPr="00BA1778">
        <w:rPr>
          <w:rFonts w:ascii="Times New Roman" w:hAnsi="Times New Roman" w:cs="Times New Roman"/>
          <w:sz w:val="20"/>
          <w:szCs w:val="20"/>
        </w:rPr>
        <w:t>энергопринимающих</w:t>
      </w:r>
      <w:proofErr w:type="spellEnd"/>
      <w:r w:rsidRPr="00BA1778">
        <w:rPr>
          <w:rFonts w:ascii="Times New Roman" w:hAnsi="Times New Roman" w:cs="Times New Roman"/>
          <w:sz w:val="20"/>
          <w:szCs w:val="20"/>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w:t>
      </w:r>
      <w:r w:rsidR="000B7276">
        <w:rPr>
          <w:rFonts w:ascii="Times New Roman" w:hAnsi="Times New Roman" w:cs="Times New Roman"/>
          <w:sz w:val="20"/>
          <w:szCs w:val="20"/>
        </w:rPr>
        <w:t xml:space="preserve">2 (двух) </w:t>
      </w:r>
      <w:r w:rsidRPr="00BA1778">
        <w:rPr>
          <w:rFonts w:ascii="Times New Roman" w:hAnsi="Times New Roman" w:cs="Times New Roman"/>
          <w:sz w:val="20"/>
          <w:szCs w:val="20"/>
        </w:rPr>
        <w:t>рабочих дней со дня получения указанного акта от сетевой организации;</w:t>
      </w:r>
    </w:p>
    <w:p w:rsidR="00BA1778" w:rsidRPr="00BA1778" w:rsidRDefault="00BA1778" w:rsidP="00BA1778">
      <w:pPr>
        <w:pStyle w:val="a6"/>
        <w:ind w:firstLine="567"/>
        <w:jc w:val="both"/>
        <w:rPr>
          <w:rFonts w:ascii="Times New Roman" w:hAnsi="Times New Roman" w:cs="Times New Roman"/>
          <w:sz w:val="20"/>
          <w:szCs w:val="20"/>
        </w:rPr>
      </w:pPr>
      <w:r w:rsidRPr="00BA1778">
        <w:rPr>
          <w:rFonts w:ascii="Times New Roman" w:hAnsi="Times New Roman" w:cs="Times New Roman"/>
          <w:sz w:val="20"/>
          <w:szCs w:val="20"/>
        </w:rPr>
        <w:t xml:space="preserve">надлежащим образом исполнять указанные в </w:t>
      </w:r>
      <w:hyperlink r:id="rId12" w:history="1">
        <w:r w:rsidRPr="00BA1778">
          <w:rPr>
            <w:rFonts w:ascii="Times New Roman" w:hAnsi="Times New Roman" w:cs="Times New Roman"/>
            <w:sz w:val="20"/>
            <w:szCs w:val="20"/>
          </w:rPr>
          <w:t>разделе III</w:t>
        </w:r>
      </w:hyperlink>
      <w:r w:rsidRPr="00BA1778">
        <w:rPr>
          <w:rFonts w:ascii="Times New Roman" w:hAnsi="Times New Roman" w:cs="Times New Roman"/>
          <w:sz w:val="20"/>
          <w:szCs w:val="20"/>
        </w:rPr>
        <w:t xml:space="preserve"> настоящего договора обязательства по оплате расходов на технологическое присоединение;</w:t>
      </w:r>
    </w:p>
    <w:p w:rsidR="00BA1778" w:rsidRPr="00BA1778" w:rsidRDefault="00BA1778" w:rsidP="00BA1778">
      <w:pPr>
        <w:pStyle w:val="a6"/>
        <w:ind w:firstLine="567"/>
        <w:jc w:val="both"/>
        <w:rPr>
          <w:rFonts w:ascii="Times New Roman" w:hAnsi="Times New Roman" w:cs="Times New Roman"/>
          <w:sz w:val="20"/>
          <w:szCs w:val="20"/>
        </w:rPr>
      </w:pPr>
      <w:r w:rsidRPr="00BA1778">
        <w:rPr>
          <w:rFonts w:ascii="Times New Roman" w:hAnsi="Times New Roman" w:cs="Times New Roman"/>
          <w:sz w:val="20"/>
          <w:szCs w:val="20"/>
        </w:rPr>
        <w:t xml:space="preserve">уведомить сетевую организацию о направлении заявок в иные сетевые организации при технологическом присоединении </w:t>
      </w:r>
      <w:proofErr w:type="spellStart"/>
      <w:r w:rsidRPr="00BA1778">
        <w:rPr>
          <w:rFonts w:ascii="Times New Roman" w:hAnsi="Times New Roman" w:cs="Times New Roman"/>
          <w:sz w:val="20"/>
          <w:szCs w:val="20"/>
        </w:rPr>
        <w:t>энергопринимающих</w:t>
      </w:r>
      <w:proofErr w:type="spellEnd"/>
      <w:r w:rsidRPr="00BA1778">
        <w:rPr>
          <w:rFonts w:ascii="Times New Roman" w:hAnsi="Times New Roman" w:cs="Times New Roman"/>
          <w:sz w:val="20"/>
          <w:szCs w:val="20"/>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A3326C" w:rsidRPr="00A3326C" w:rsidRDefault="00A3326C" w:rsidP="00644397">
      <w:pPr>
        <w:pStyle w:val="a6"/>
        <w:ind w:firstLine="567"/>
        <w:jc w:val="both"/>
        <w:rPr>
          <w:rFonts w:ascii="Times New Roman" w:hAnsi="Times New Roman" w:cs="Times New Roman"/>
          <w:sz w:val="20"/>
          <w:szCs w:val="20"/>
        </w:rPr>
      </w:pPr>
      <w:r w:rsidRPr="00A3326C">
        <w:rPr>
          <w:rFonts w:ascii="Times New Roman" w:hAnsi="Times New Roman" w:cs="Times New Roman"/>
          <w:sz w:val="20"/>
          <w:szCs w:val="20"/>
        </w:rPr>
        <w:t xml:space="preserve">9. Заявитель вправе при невыполнении им технических условий в согласованный срок и наличии на дату </w:t>
      </w:r>
      <w:proofErr w:type="gramStart"/>
      <w:r w:rsidRPr="00A3326C">
        <w:rPr>
          <w:rFonts w:ascii="Times New Roman" w:hAnsi="Times New Roman" w:cs="Times New Roman"/>
          <w:sz w:val="20"/>
          <w:szCs w:val="20"/>
        </w:rPr>
        <w:t>окончания срока их действия технической возможности технологического присоединения</w:t>
      </w:r>
      <w:proofErr w:type="gramEnd"/>
      <w:r w:rsidRPr="00A3326C">
        <w:rPr>
          <w:rFonts w:ascii="Times New Roman" w:hAnsi="Times New Roman" w:cs="Times New Roman"/>
          <w:sz w:val="20"/>
          <w:szCs w:val="20"/>
        </w:rPr>
        <w:t xml:space="preserve"> обратиться в сетевую организацию с просьбой о продлении срока действия технических условий.</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644397">
      <w:pPr>
        <w:autoSpaceDE w:val="0"/>
        <w:autoSpaceDN w:val="0"/>
        <w:adjustRightInd w:val="0"/>
        <w:spacing w:after="0" w:line="240" w:lineRule="auto"/>
        <w:jc w:val="center"/>
        <w:outlineLvl w:val="0"/>
        <w:rPr>
          <w:rFonts w:ascii="Times New Roman" w:hAnsi="Times New Roman" w:cs="Times New Roman"/>
          <w:sz w:val="20"/>
          <w:szCs w:val="20"/>
        </w:rPr>
      </w:pPr>
      <w:bookmarkStart w:id="1" w:name="Par62"/>
      <w:bookmarkEnd w:id="1"/>
      <w:r w:rsidRPr="00A3326C">
        <w:rPr>
          <w:rFonts w:ascii="Times New Roman" w:hAnsi="Times New Roman" w:cs="Times New Roman"/>
          <w:sz w:val="20"/>
          <w:szCs w:val="20"/>
        </w:rPr>
        <w:t>III. Плата за технологическое присоединение</w:t>
      </w:r>
      <w:r w:rsidR="00644397">
        <w:rPr>
          <w:rFonts w:ascii="Times New Roman" w:hAnsi="Times New Roman" w:cs="Times New Roman"/>
          <w:sz w:val="20"/>
          <w:szCs w:val="20"/>
        </w:rPr>
        <w:t xml:space="preserve"> </w:t>
      </w:r>
      <w:r w:rsidRPr="00A3326C">
        <w:rPr>
          <w:rFonts w:ascii="Times New Roman" w:hAnsi="Times New Roman" w:cs="Times New Roman"/>
          <w:sz w:val="20"/>
          <w:szCs w:val="20"/>
        </w:rPr>
        <w:t>и порядок расчетов</w:t>
      </w:r>
    </w:p>
    <w:p w:rsidR="00A3326C" w:rsidRPr="00A3326C" w:rsidRDefault="00A3326C" w:rsidP="00644397">
      <w:pPr>
        <w:pStyle w:val="a6"/>
        <w:ind w:firstLine="567"/>
        <w:jc w:val="both"/>
        <w:rPr>
          <w:rFonts w:ascii="Times New Roman" w:hAnsi="Times New Roman" w:cs="Times New Roman"/>
          <w:b/>
          <w:bCs/>
          <w:sz w:val="20"/>
          <w:szCs w:val="20"/>
        </w:rPr>
      </w:pPr>
      <w:r w:rsidRPr="00644397">
        <w:rPr>
          <w:rFonts w:ascii="Times New Roman" w:hAnsi="Times New Roman" w:cs="Times New Roman"/>
          <w:bCs/>
          <w:sz w:val="20"/>
          <w:szCs w:val="20"/>
        </w:rPr>
        <w:t>10. Размер</w:t>
      </w:r>
      <w:r w:rsidR="00644397" w:rsidRPr="00644397">
        <w:rPr>
          <w:rFonts w:ascii="Times New Roman" w:hAnsi="Times New Roman" w:cs="Times New Roman"/>
          <w:bCs/>
          <w:sz w:val="20"/>
          <w:szCs w:val="20"/>
        </w:rPr>
        <w:t xml:space="preserve"> </w:t>
      </w:r>
      <w:r w:rsidRPr="00644397">
        <w:rPr>
          <w:rFonts w:ascii="Times New Roman" w:hAnsi="Times New Roman" w:cs="Times New Roman"/>
          <w:bCs/>
          <w:sz w:val="20"/>
          <w:szCs w:val="20"/>
        </w:rPr>
        <w:t>платы</w:t>
      </w:r>
      <w:r w:rsidR="00644397" w:rsidRPr="00644397">
        <w:rPr>
          <w:rFonts w:ascii="Times New Roman" w:hAnsi="Times New Roman" w:cs="Times New Roman"/>
          <w:bCs/>
          <w:sz w:val="20"/>
          <w:szCs w:val="20"/>
        </w:rPr>
        <w:t xml:space="preserve"> </w:t>
      </w:r>
      <w:r w:rsidRPr="00644397">
        <w:rPr>
          <w:rFonts w:ascii="Times New Roman" w:hAnsi="Times New Roman" w:cs="Times New Roman"/>
          <w:bCs/>
          <w:sz w:val="20"/>
          <w:szCs w:val="20"/>
        </w:rPr>
        <w:t>за</w:t>
      </w:r>
      <w:r w:rsidR="00644397" w:rsidRPr="00644397">
        <w:rPr>
          <w:rFonts w:ascii="Times New Roman" w:hAnsi="Times New Roman" w:cs="Times New Roman"/>
          <w:bCs/>
          <w:sz w:val="20"/>
          <w:szCs w:val="20"/>
        </w:rPr>
        <w:t xml:space="preserve"> </w:t>
      </w:r>
      <w:r w:rsidRPr="00644397">
        <w:rPr>
          <w:rFonts w:ascii="Times New Roman" w:hAnsi="Times New Roman" w:cs="Times New Roman"/>
          <w:bCs/>
          <w:sz w:val="20"/>
          <w:szCs w:val="20"/>
        </w:rPr>
        <w:t>технологическое</w:t>
      </w:r>
      <w:r w:rsidR="00644397" w:rsidRPr="00644397">
        <w:rPr>
          <w:rFonts w:ascii="Times New Roman" w:hAnsi="Times New Roman" w:cs="Times New Roman"/>
          <w:bCs/>
          <w:sz w:val="20"/>
          <w:szCs w:val="20"/>
        </w:rPr>
        <w:t xml:space="preserve"> </w:t>
      </w:r>
      <w:r w:rsidRPr="00644397">
        <w:rPr>
          <w:rFonts w:ascii="Times New Roman" w:hAnsi="Times New Roman" w:cs="Times New Roman"/>
          <w:bCs/>
          <w:sz w:val="20"/>
          <w:szCs w:val="20"/>
        </w:rPr>
        <w:t>присоединение</w:t>
      </w:r>
      <w:r w:rsidR="00644397" w:rsidRPr="00644397">
        <w:rPr>
          <w:rFonts w:ascii="Times New Roman" w:hAnsi="Times New Roman" w:cs="Times New Roman"/>
          <w:bCs/>
          <w:sz w:val="20"/>
          <w:szCs w:val="20"/>
        </w:rPr>
        <w:t xml:space="preserve"> </w:t>
      </w:r>
      <w:r w:rsidRPr="00644397">
        <w:rPr>
          <w:rFonts w:ascii="Times New Roman" w:hAnsi="Times New Roman" w:cs="Times New Roman"/>
          <w:bCs/>
          <w:sz w:val="20"/>
          <w:szCs w:val="20"/>
        </w:rPr>
        <w:t>определяется</w:t>
      </w:r>
      <w:r w:rsidR="00644397" w:rsidRPr="00644397">
        <w:rPr>
          <w:rFonts w:ascii="Times New Roman" w:hAnsi="Times New Roman" w:cs="Times New Roman"/>
          <w:bCs/>
          <w:sz w:val="20"/>
          <w:szCs w:val="20"/>
        </w:rPr>
        <w:t xml:space="preserve"> </w:t>
      </w:r>
      <w:r w:rsidRPr="00644397">
        <w:rPr>
          <w:rFonts w:ascii="Times New Roman" w:hAnsi="Times New Roman" w:cs="Times New Roman"/>
          <w:bCs/>
          <w:sz w:val="20"/>
          <w:szCs w:val="20"/>
        </w:rPr>
        <w:t>в соответствии с</w:t>
      </w:r>
      <w:r w:rsidRPr="00644397">
        <w:rPr>
          <w:rFonts w:ascii="Times New Roman" w:hAnsi="Times New Roman" w:cs="Times New Roman"/>
          <w:b/>
          <w:bCs/>
          <w:sz w:val="20"/>
          <w:szCs w:val="20"/>
        </w:rPr>
        <w:t xml:space="preserve"> </w:t>
      </w:r>
      <w:r w:rsidR="00644397" w:rsidRPr="00644397">
        <w:rPr>
          <w:rFonts w:ascii="Times New Roman" w:hAnsi="Times New Roman" w:cs="Times New Roman"/>
          <w:sz w:val="20"/>
          <w:szCs w:val="20"/>
        </w:rPr>
        <w:t xml:space="preserve">Приказом Комитета по тарифам и ценовой политике (Лен РТК) Правительства Ленинградской области от </w:t>
      </w:r>
      <w:r w:rsidR="00644397">
        <w:rPr>
          <w:rFonts w:ascii="Times New Roman" w:hAnsi="Times New Roman" w:cs="Times New Roman"/>
          <w:sz w:val="20"/>
          <w:szCs w:val="20"/>
        </w:rPr>
        <w:t>____________</w:t>
      </w:r>
      <w:r w:rsidR="00644397" w:rsidRPr="00644397">
        <w:rPr>
          <w:rFonts w:ascii="Times New Roman" w:hAnsi="Times New Roman" w:cs="Times New Roman"/>
          <w:sz w:val="20"/>
          <w:szCs w:val="20"/>
        </w:rPr>
        <w:t xml:space="preserve"> № </w:t>
      </w:r>
      <w:r w:rsidR="00644397">
        <w:rPr>
          <w:rFonts w:ascii="Times New Roman" w:hAnsi="Times New Roman" w:cs="Times New Roman"/>
          <w:sz w:val="20"/>
          <w:szCs w:val="20"/>
        </w:rPr>
        <w:t>__________</w:t>
      </w:r>
      <w:r w:rsidR="00644397" w:rsidRPr="00644397">
        <w:rPr>
          <w:rFonts w:ascii="Times New Roman" w:hAnsi="Times New Roman" w:cs="Times New Roman"/>
          <w:sz w:val="20"/>
          <w:szCs w:val="20"/>
        </w:rPr>
        <w:t xml:space="preserve">                    и составляет:</w:t>
      </w:r>
      <w:r w:rsidR="00644397">
        <w:rPr>
          <w:rFonts w:ascii="Times New Roman" w:hAnsi="Times New Roman" w:cs="Times New Roman"/>
          <w:sz w:val="20"/>
          <w:szCs w:val="20"/>
        </w:rPr>
        <w:t xml:space="preserve"> </w:t>
      </w:r>
      <w:r w:rsidR="000B7276">
        <w:rPr>
          <w:rFonts w:ascii="Times New Roman" w:hAnsi="Times New Roman" w:cs="Times New Roman"/>
          <w:b/>
          <w:sz w:val="20"/>
          <w:szCs w:val="20"/>
          <w:highlight w:val="yellow"/>
        </w:rPr>
        <w:t>_________________</w:t>
      </w:r>
      <w:r w:rsidR="000B7276">
        <w:rPr>
          <w:rFonts w:ascii="Times New Roman" w:hAnsi="Times New Roman" w:cs="Times New Roman"/>
          <w:b/>
          <w:sz w:val="20"/>
          <w:szCs w:val="20"/>
        </w:rPr>
        <w:t xml:space="preserve">, в т.ч. НДС (20%) - </w:t>
      </w:r>
      <w:r w:rsidR="000B7276">
        <w:rPr>
          <w:rFonts w:ascii="Times New Roman" w:hAnsi="Times New Roman" w:cs="Times New Roman"/>
          <w:b/>
          <w:sz w:val="20"/>
          <w:szCs w:val="20"/>
          <w:highlight w:val="yellow"/>
        </w:rPr>
        <w:t>____________.</w:t>
      </w:r>
    </w:p>
    <w:p w:rsidR="00F3185A" w:rsidRPr="00F3185A" w:rsidRDefault="00A3326C" w:rsidP="00F3185A">
      <w:pPr>
        <w:pStyle w:val="a6"/>
        <w:ind w:firstLine="567"/>
        <w:jc w:val="both"/>
        <w:rPr>
          <w:rFonts w:ascii="Times New Roman" w:hAnsi="Times New Roman" w:cs="Times New Roman"/>
          <w:sz w:val="20"/>
          <w:szCs w:val="20"/>
        </w:rPr>
      </w:pPr>
      <w:r w:rsidRPr="00F3185A">
        <w:rPr>
          <w:rFonts w:ascii="Times New Roman" w:hAnsi="Times New Roman" w:cs="Times New Roman"/>
          <w:sz w:val="20"/>
          <w:szCs w:val="20"/>
        </w:rPr>
        <w:t xml:space="preserve">11. </w:t>
      </w:r>
      <w:r w:rsidR="00F3185A" w:rsidRPr="00F3185A">
        <w:rPr>
          <w:rFonts w:ascii="Times New Roman" w:hAnsi="Times New Roman" w:cs="Times New Roman"/>
          <w:sz w:val="20"/>
          <w:szCs w:val="20"/>
        </w:rPr>
        <w:t>Внесение платы за технологическое присоединение осуществляется Заявителем в следующем порядке:</w:t>
      </w:r>
    </w:p>
    <w:p w:rsidR="00F3185A" w:rsidRPr="00F3185A" w:rsidRDefault="00F3185A" w:rsidP="00F3185A">
      <w:pPr>
        <w:pStyle w:val="a6"/>
        <w:jc w:val="both"/>
        <w:rPr>
          <w:rFonts w:ascii="Times New Roman" w:hAnsi="Times New Roman" w:cs="Times New Roman"/>
          <w:bCs/>
          <w:sz w:val="20"/>
          <w:szCs w:val="20"/>
        </w:rPr>
      </w:pPr>
      <w:r w:rsidRPr="00F3185A">
        <w:rPr>
          <w:rFonts w:ascii="Times New Roman" w:hAnsi="Times New Roman" w:cs="Times New Roman"/>
          <w:bCs/>
          <w:sz w:val="20"/>
          <w:szCs w:val="20"/>
        </w:rPr>
        <w:t xml:space="preserve">а) </w:t>
      </w:r>
      <w:r w:rsidRPr="00F3185A">
        <w:rPr>
          <w:rFonts w:ascii="Times New Roman" w:hAnsi="Times New Roman" w:cs="Times New Roman"/>
          <w:b/>
          <w:bCs/>
          <w:sz w:val="20"/>
          <w:szCs w:val="20"/>
        </w:rPr>
        <w:t>10 процентов</w:t>
      </w:r>
      <w:r w:rsidRPr="00F3185A">
        <w:rPr>
          <w:rFonts w:ascii="Times New Roman" w:hAnsi="Times New Roman" w:cs="Times New Roman"/>
          <w:bCs/>
          <w:sz w:val="20"/>
          <w:szCs w:val="20"/>
        </w:rPr>
        <w:t xml:space="preserve"> платы за технологическое присоединение вносятся в течение 15 дней со дня заключения договора;</w:t>
      </w:r>
    </w:p>
    <w:p w:rsidR="00F3185A" w:rsidRPr="00F3185A" w:rsidRDefault="00F3185A" w:rsidP="00F3185A">
      <w:pPr>
        <w:pStyle w:val="a6"/>
        <w:jc w:val="both"/>
        <w:rPr>
          <w:rFonts w:ascii="Times New Roman" w:hAnsi="Times New Roman" w:cs="Times New Roman"/>
          <w:bCs/>
          <w:sz w:val="20"/>
          <w:szCs w:val="20"/>
        </w:rPr>
      </w:pPr>
      <w:r w:rsidRPr="00F3185A">
        <w:rPr>
          <w:rFonts w:ascii="Times New Roman" w:hAnsi="Times New Roman" w:cs="Times New Roman"/>
          <w:bCs/>
          <w:sz w:val="20"/>
          <w:szCs w:val="20"/>
        </w:rPr>
        <w:t xml:space="preserve">б) </w:t>
      </w:r>
      <w:r w:rsidRPr="00F3185A">
        <w:rPr>
          <w:rFonts w:ascii="Times New Roman" w:hAnsi="Times New Roman" w:cs="Times New Roman"/>
          <w:b/>
          <w:bCs/>
          <w:sz w:val="20"/>
          <w:szCs w:val="20"/>
        </w:rPr>
        <w:t>30 процентов</w:t>
      </w:r>
      <w:r w:rsidRPr="00F3185A">
        <w:rPr>
          <w:rFonts w:ascii="Times New Roman" w:hAnsi="Times New Roman" w:cs="Times New Roman"/>
          <w:bCs/>
          <w:sz w:val="20"/>
          <w:szCs w:val="20"/>
        </w:rPr>
        <w:t xml:space="preserve"> платы за технологическое присоединение вносятся в течение 60 дней со дня заключения договора;</w:t>
      </w:r>
    </w:p>
    <w:p w:rsidR="00F3185A" w:rsidRPr="00F3185A" w:rsidRDefault="00F3185A" w:rsidP="00F3185A">
      <w:pPr>
        <w:pStyle w:val="a6"/>
        <w:jc w:val="both"/>
        <w:rPr>
          <w:rFonts w:ascii="Times New Roman" w:hAnsi="Times New Roman" w:cs="Times New Roman"/>
          <w:bCs/>
          <w:sz w:val="20"/>
          <w:szCs w:val="20"/>
        </w:rPr>
      </w:pPr>
      <w:r w:rsidRPr="00F3185A">
        <w:rPr>
          <w:rFonts w:ascii="Times New Roman" w:hAnsi="Times New Roman" w:cs="Times New Roman"/>
          <w:bCs/>
          <w:sz w:val="20"/>
          <w:szCs w:val="20"/>
        </w:rPr>
        <w:t xml:space="preserve">в) </w:t>
      </w:r>
      <w:r w:rsidRPr="00F3185A">
        <w:rPr>
          <w:rFonts w:ascii="Times New Roman" w:hAnsi="Times New Roman" w:cs="Times New Roman"/>
          <w:b/>
          <w:bCs/>
          <w:sz w:val="20"/>
          <w:szCs w:val="20"/>
        </w:rPr>
        <w:t>20 процентов</w:t>
      </w:r>
      <w:r w:rsidRPr="00F3185A">
        <w:rPr>
          <w:rFonts w:ascii="Times New Roman" w:hAnsi="Times New Roman" w:cs="Times New Roman"/>
          <w:bCs/>
          <w:sz w:val="20"/>
          <w:szCs w:val="20"/>
        </w:rPr>
        <w:t xml:space="preserve"> платы за технологическое присоединение вносятся в течение 180 дней со дня заключения договора;</w:t>
      </w:r>
    </w:p>
    <w:p w:rsidR="00F3185A" w:rsidRPr="00F3185A" w:rsidRDefault="00F3185A" w:rsidP="00F3185A">
      <w:pPr>
        <w:pStyle w:val="a6"/>
        <w:jc w:val="both"/>
        <w:rPr>
          <w:rFonts w:ascii="Times New Roman" w:hAnsi="Times New Roman" w:cs="Times New Roman"/>
          <w:bCs/>
          <w:sz w:val="20"/>
          <w:szCs w:val="20"/>
        </w:rPr>
      </w:pPr>
      <w:r w:rsidRPr="00F3185A">
        <w:rPr>
          <w:rFonts w:ascii="Times New Roman" w:hAnsi="Times New Roman" w:cs="Times New Roman"/>
          <w:bCs/>
          <w:sz w:val="20"/>
          <w:szCs w:val="20"/>
        </w:rPr>
        <w:t>г)</w:t>
      </w:r>
      <w:r w:rsidR="00310784">
        <w:rPr>
          <w:rFonts w:ascii="Times New Roman" w:hAnsi="Times New Roman" w:cs="Times New Roman"/>
          <w:bCs/>
          <w:sz w:val="20"/>
          <w:szCs w:val="20"/>
        </w:rPr>
        <w:t xml:space="preserve"> </w:t>
      </w:r>
      <w:r w:rsidRPr="00F3185A">
        <w:rPr>
          <w:rFonts w:ascii="Times New Roman" w:hAnsi="Times New Roman" w:cs="Times New Roman"/>
          <w:b/>
          <w:bCs/>
          <w:sz w:val="20"/>
          <w:szCs w:val="20"/>
        </w:rPr>
        <w:t>30 процентов</w:t>
      </w:r>
      <w:r w:rsidRPr="00F3185A">
        <w:rPr>
          <w:rFonts w:ascii="Times New Roman" w:hAnsi="Times New Roman" w:cs="Times New Roman"/>
          <w:bCs/>
          <w:sz w:val="20"/>
          <w:szCs w:val="20"/>
        </w:rPr>
        <w:t xml:space="preserve"> платы за технологическое присоединение вносятся в течение 15 дней со дня фактического присоединения;</w:t>
      </w:r>
    </w:p>
    <w:p w:rsidR="00310784" w:rsidRDefault="00F3185A" w:rsidP="00F3185A">
      <w:pPr>
        <w:pStyle w:val="a6"/>
        <w:jc w:val="both"/>
        <w:rPr>
          <w:rFonts w:ascii="Times New Roman" w:hAnsi="Times New Roman" w:cs="Times New Roman"/>
          <w:bCs/>
          <w:sz w:val="20"/>
          <w:szCs w:val="20"/>
        </w:rPr>
      </w:pPr>
      <w:proofErr w:type="spellStart"/>
      <w:r w:rsidRPr="00F3185A">
        <w:rPr>
          <w:rFonts w:ascii="Times New Roman" w:hAnsi="Times New Roman" w:cs="Times New Roman"/>
          <w:bCs/>
          <w:sz w:val="20"/>
          <w:szCs w:val="20"/>
        </w:rPr>
        <w:t>д</w:t>
      </w:r>
      <w:proofErr w:type="spellEnd"/>
      <w:r w:rsidRPr="00F3185A">
        <w:rPr>
          <w:rFonts w:ascii="Times New Roman" w:hAnsi="Times New Roman" w:cs="Times New Roman"/>
          <w:bCs/>
          <w:sz w:val="20"/>
          <w:szCs w:val="20"/>
        </w:rPr>
        <w:t xml:space="preserve">) </w:t>
      </w:r>
      <w:r w:rsidRPr="00F3185A">
        <w:rPr>
          <w:rFonts w:ascii="Times New Roman" w:hAnsi="Times New Roman" w:cs="Times New Roman"/>
          <w:b/>
          <w:bCs/>
          <w:sz w:val="20"/>
          <w:szCs w:val="20"/>
        </w:rPr>
        <w:t>10 процентов</w:t>
      </w:r>
      <w:r w:rsidRPr="00F3185A">
        <w:rPr>
          <w:rFonts w:ascii="Times New Roman" w:hAnsi="Times New Roman" w:cs="Times New Roman"/>
          <w:bCs/>
          <w:sz w:val="20"/>
          <w:szCs w:val="20"/>
        </w:rPr>
        <w:t xml:space="preserve"> платы за технологическое присоединение вносятся в течение 10 дней со дня подписания акта об осуществлении технологического присоединения.</w:t>
      </w:r>
    </w:p>
    <w:p w:rsidR="00A3326C" w:rsidRPr="00310784" w:rsidRDefault="00310784" w:rsidP="00310784">
      <w:pPr>
        <w:pStyle w:val="a6"/>
        <w:ind w:firstLine="567"/>
        <w:jc w:val="both"/>
        <w:rPr>
          <w:rFonts w:ascii="Times New Roman" w:hAnsi="Times New Roman" w:cs="Times New Roman"/>
          <w:bCs/>
          <w:sz w:val="20"/>
          <w:szCs w:val="20"/>
        </w:rPr>
      </w:pPr>
      <w:r>
        <w:rPr>
          <w:rFonts w:ascii="Times New Roman" w:hAnsi="Times New Roman" w:cs="Times New Roman"/>
          <w:bCs/>
          <w:sz w:val="20"/>
          <w:szCs w:val="20"/>
        </w:rPr>
        <w:t xml:space="preserve">12. Датой </w:t>
      </w:r>
      <w:r w:rsidR="00A3326C" w:rsidRPr="00F3185A">
        <w:rPr>
          <w:rFonts w:ascii="Times New Roman" w:hAnsi="Times New Roman" w:cs="Times New Roman"/>
          <w:sz w:val="20"/>
          <w:szCs w:val="20"/>
        </w:rPr>
        <w:t>исполнения обязательства заявителя по оплате расходов на технологическое присоединение считается дата внесения денежных сре</w:t>
      </w:r>
      <w:proofErr w:type="gramStart"/>
      <w:r w:rsidR="00A3326C" w:rsidRPr="00F3185A">
        <w:rPr>
          <w:rFonts w:ascii="Times New Roman" w:hAnsi="Times New Roman" w:cs="Times New Roman"/>
          <w:sz w:val="20"/>
          <w:szCs w:val="20"/>
        </w:rPr>
        <w:t>дств в к</w:t>
      </w:r>
      <w:proofErr w:type="gramEnd"/>
      <w:r w:rsidR="00A3326C" w:rsidRPr="00F3185A">
        <w:rPr>
          <w:rFonts w:ascii="Times New Roman" w:hAnsi="Times New Roman" w:cs="Times New Roman"/>
          <w:sz w:val="20"/>
          <w:szCs w:val="20"/>
        </w:rPr>
        <w:t>ассу или на расчетный счет сетевой организации.</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644397">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IV. Разграничение балансовой принадлежности электрических</w:t>
      </w:r>
      <w:r w:rsidR="00644397">
        <w:rPr>
          <w:rFonts w:ascii="Times New Roman" w:hAnsi="Times New Roman" w:cs="Times New Roman"/>
          <w:sz w:val="20"/>
          <w:szCs w:val="20"/>
        </w:rPr>
        <w:t xml:space="preserve"> </w:t>
      </w:r>
      <w:r w:rsidRPr="00A3326C">
        <w:rPr>
          <w:rFonts w:ascii="Times New Roman" w:hAnsi="Times New Roman" w:cs="Times New Roman"/>
          <w:sz w:val="20"/>
          <w:szCs w:val="20"/>
        </w:rPr>
        <w:t>сетей и эксплуатационной ответственности сторон</w:t>
      </w:r>
    </w:p>
    <w:p w:rsidR="00A3326C" w:rsidRPr="00A3326C" w:rsidRDefault="00A3326C" w:rsidP="00A3326C">
      <w:pPr>
        <w:autoSpaceDE w:val="0"/>
        <w:autoSpaceDN w:val="0"/>
        <w:adjustRightInd w:val="0"/>
        <w:spacing w:after="0" w:line="240" w:lineRule="auto"/>
        <w:ind w:firstLine="540"/>
        <w:jc w:val="both"/>
        <w:rPr>
          <w:rFonts w:ascii="Times New Roman" w:hAnsi="Times New Roman" w:cs="Times New Roman"/>
          <w:sz w:val="20"/>
          <w:szCs w:val="20"/>
        </w:rPr>
      </w:pPr>
      <w:r w:rsidRPr="00A3326C">
        <w:rPr>
          <w:rFonts w:ascii="Times New Roman" w:hAnsi="Times New Roman" w:cs="Times New Roman"/>
          <w:sz w:val="20"/>
          <w:szCs w:val="20"/>
        </w:rPr>
        <w:t xml:space="preserve">13. </w:t>
      </w:r>
      <w:r w:rsidR="00671C6A" w:rsidRPr="004505EF">
        <w:rPr>
          <w:rFonts w:ascii="Times New Roman" w:hAnsi="Times New Roman" w:cs="Times New Roman"/>
          <w:sz w:val="20"/>
          <w:szCs w:val="20"/>
        </w:rPr>
        <w:t>Границы разграничения балансовой принадлежности и эксплуатационной ответственности Сторон устанавливаются в точке</w:t>
      </w:r>
      <w:r w:rsidR="00671C6A">
        <w:rPr>
          <w:rFonts w:ascii="Times New Roman" w:hAnsi="Times New Roman" w:cs="Times New Roman"/>
          <w:sz w:val="20"/>
          <w:szCs w:val="20"/>
        </w:rPr>
        <w:t xml:space="preserve"> (точках)</w:t>
      </w:r>
      <w:r w:rsidR="00671C6A" w:rsidRPr="004505EF">
        <w:rPr>
          <w:rFonts w:ascii="Times New Roman" w:hAnsi="Times New Roman" w:cs="Times New Roman"/>
          <w:sz w:val="20"/>
          <w:szCs w:val="20"/>
        </w:rPr>
        <w:t xml:space="preserve"> присоединения, указанной</w:t>
      </w:r>
      <w:r w:rsidR="00671C6A">
        <w:rPr>
          <w:rFonts w:ascii="Times New Roman" w:hAnsi="Times New Roman" w:cs="Times New Roman"/>
          <w:sz w:val="20"/>
          <w:szCs w:val="20"/>
        </w:rPr>
        <w:t xml:space="preserve"> </w:t>
      </w:r>
      <w:r w:rsidR="00671C6A" w:rsidRPr="004505EF">
        <w:rPr>
          <w:rFonts w:ascii="Times New Roman" w:hAnsi="Times New Roman" w:cs="Times New Roman"/>
          <w:sz w:val="20"/>
          <w:szCs w:val="20"/>
        </w:rPr>
        <w:t xml:space="preserve">в технических условиях, если иное не установлено соглашением Сторон, и отражаются в </w:t>
      </w:r>
      <w:r w:rsidR="00794AB9">
        <w:rPr>
          <w:rFonts w:ascii="Times New Roman" w:hAnsi="Times New Roman" w:cs="Times New Roman"/>
          <w:sz w:val="20"/>
          <w:szCs w:val="20"/>
        </w:rPr>
        <w:t>а</w:t>
      </w:r>
      <w:r w:rsidR="00671C6A" w:rsidRPr="004505EF">
        <w:rPr>
          <w:rFonts w:ascii="Times New Roman" w:hAnsi="Times New Roman" w:cs="Times New Roman"/>
          <w:sz w:val="20"/>
          <w:szCs w:val="20"/>
        </w:rPr>
        <w:t>кте об осуществлении технологического присоединения.</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644397">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V. Условия изменения, расторжения договора</w:t>
      </w:r>
      <w:r w:rsidR="00644397">
        <w:rPr>
          <w:rFonts w:ascii="Times New Roman" w:hAnsi="Times New Roman" w:cs="Times New Roman"/>
          <w:sz w:val="20"/>
          <w:szCs w:val="20"/>
        </w:rPr>
        <w:t xml:space="preserve"> </w:t>
      </w:r>
      <w:r w:rsidRPr="00A3326C">
        <w:rPr>
          <w:rFonts w:ascii="Times New Roman" w:hAnsi="Times New Roman" w:cs="Times New Roman"/>
          <w:sz w:val="20"/>
          <w:szCs w:val="20"/>
        </w:rPr>
        <w:t>и ответственность сторон</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14. Настоящий договор может быть изменен по письменному соглашению сторон или в судебном порядке.</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15.</w:t>
      </w:r>
      <w:r w:rsidR="00644397">
        <w:rPr>
          <w:rFonts w:ascii="Times New Roman" w:hAnsi="Times New Roman" w:cs="Times New Roman"/>
          <w:sz w:val="20"/>
          <w:szCs w:val="20"/>
        </w:rPr>
        <w:t xml:space="preserve"> </w:t>
      </w:r>
      <w:proofErr w:type="gramStart"/>
      <w:r w:rsidRPr="00644397">
        <w:rPr>
          <w:rFonts w:ascii="Times New Roman" w:hAnsi="Times New Roman" w:cs="Times New Roman"/>
          <w:sz w:val="20"/>
          <w:szCs w:val="20"/>
        </w:rPr>
        <w:t>Договор</w:t>
      </w:r>
      <w:proofErr w:type="gramEnd"/>
      <w:r w:rsidRPr="00644397">
        <w:rPr>
          <w:rFonts w:ascii="Times New Roman" w:hAnsi="Times New Roman" w:cs="Times New Roman"/>
          <w:sz w:val="20"/>
          <w:szCs w:val="20"/>
        </w:rPr>
        <w:t xml:space="preserve"> может быть расторгнут</w:t>
      </w:r>
      <w:r w:rsidR="00644397">
        <w:rPr>
          <w:rFonts w:ascii="Times New Roman" w:hAnsi="Times New Roman" w:cs="Times New Roman"/>
          <w:sz w:val="20"/>
          <w:szCs w:val="20"/>
        </w:rPr>
        <w:t xml:space="preserve"> </w:t>
      </w:r>
      <w:r w:rsidRPr="00644397">
        <w:rPr>
          <w:rFonts w:ascii="Times New Roman" w:hAnsi="Times New Roman" w:cs="Times New Roman"/>
          <w:sz w:val="20"/>
          <w:szCs w:val="20"/>
        </w:rPr>
        <w:t xml:space="preserve">по требованию одной из сторон по основаниям, предусмотренным Гражданским </w:t>
      </w:r>
      <w:hyperlink r:id="rId13" w:history="1">
        <w:r w:rsidRPr="00644397">
          <w:rPr>
            <w:rFonts w:ascii="Times New Roman" w:hAnsi="Times New Roman" w:cs="Times New Roman"/>
            <w:sz w:val="20"/>
            <w:szCs w:val="20"/>
          </w:rPr>
          <w:t>кодексом</w:t>
        </w:r>
      </w:hyperlink>
      <w:r w:rsidRPr="00644397">
        <w:rPr>
          <w:rFonts w:ascii="Times New Roman" w:hAnsi="Times New Roman" w:cs="Times New Roman"/>
          <w:sz w:val="20"/>
          <w:szCs w:val="20"/>
        </w:rPr>
        <w:t xml:space="preserve"> Российской Федерации.</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rsidR="00A3326C" w:rsidRPr="00644397" w:rsidRDefault="00A3326C" w:rsidP="00644397">
      <w:pPr>
        <w:pStyle w:val="a6"/>
        <w:ind w:firstLine="567"/>
        <w:jc w:val="both"/>
        <w:rPr>
          <w:rFonts w:ascii="Times New Roman" w:hAnsi="Times New Roman" w:cs="Times New Roman"/>
          <w:sz w:val="20"/>
          <w:szCs w:val="20"/>
        </w:rPr>
      </w:pPr>
      <w:proofErr w:type="gramStart"/>
      <w:r w:rsidRPr="00644397">
        <w:rPr>
          <w:rFonts w:ascii="Times New Roman" w:hAnsi="Times New Roman" w:cs="Times New Roman"/>
          <w:sz w:val="20"/>
          <w:szCs w:val="20"/>
        </w:rPr>
        <w:t xml:space="preserve">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w:t>
      </w:r>
      <w:proofErr w:type="spellStart"/>
      <w:r w:rsidRPr="00644397">
        <w:rPr>
          <w:rFonts w:ascii="Times New Roman" w:hAnsi="Times New Roman" w:cs="Times New Roman"/>
          <w:sz w:val="20"/>
          <w:szCs w:val="20"/>
        </w:rPr>
        <w:t>энергопринимающих</w:t>
      </w:r>
      <w:proofErr w:type="spellEnd"/>
      <w:r w:rsidRPr="00644397">
        <w:rPr>
          <w:rFonts w:ascii="Times New Roman" w:hAnsi="Times New Roman" w:cs="Times New Roman"/>
          <w:sz w:val="20"/>
          <w:szCs w:val="20"/>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sidRPr="00644397">
        <w:rPr>
          <w:rFonts w:ascii="Times New Roman" w:hAnsi="Times New Roman" w:cs="Times New Roman"/>
          <w:sz w:val="20"/>
          <w:szCs w:val="20"/>
        </w:rPr>
        <w:t>, может служить основанием для расторжения договора по требованию сетевой организации по решению суда.</w:t>
      </w:r>
    </w:p>
    <w:p w:rsidR="00A3326C" w:rsidRPr="00644397" w:rsidRDefault="00A3326C" w:rsidP="00644397">
      <w:pPr>
        <w:pStyle w:val="a6"/>
        <w:ind w:firstLine="567"/>
        <w:jc w:val="both"/>
        <w:rPr>
          <w:rFonts w:ascii="Times New Roman" w:hAnsi="Times New Roman" w:cs="Times New Roman"/>
          <w:sz w:val="20"/>
          <w:szCs w:val="20"/>
        </w:rPr>
      </w:pPr>
      <w:bookmarkStart w:id="2" w:name="Par85"/>
      <w:bookmarkEnd w:id="2"/>
      <w:r w:rsidRPr="00644397">
        <w:rPr>
          <w:rFonts w:ascii="Times New Roman" w:hAnsi="Times New Roman" w:cs="Times New Roman"/>
          <w:sz w:val="20"/>
          <w:szCs w:val="20"/>
        </w:rPr>
        <w:t>17. Сторона,</w:t>
      </w:r>
      <w:r w:rsidR="00644397">
        <w:rPr>
          <w:rFonts w:ascii="Times New Roman" w:hAnsi="Times New Roman" w:cs="Times New Roman"/>
          <w:sz w:val="20"/>
          <w:szCs w:val="20"/>
        </w:rPr>
        <w:t xml:space="preserve"> </w:t>
      </w:r>
      <w:r w:rsidRPr="00644397">
        <w:rPr>
          <w:rFonts w:ascii="Times New Roman" w:hAnsi="Times New Roman" w:cs="Times New Roman"/>
          <w:sz w:val="20"/>
          <w:szCs w:val="20"/>
        </w:rPr>
        <w:t xml:space="preserve">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При этом совокупный размер такой неустойки при нарушении срока </w:t>
      </w:r>
      <w:r w:rsidRPr="00644397">
        <w:rPr>
          <w:rFonts w:ascii="Times New Roman" w:hAnsi="Times New Roman" w:cs="Times New Roman"/>
          <w:sz w:val="20"/>
          <w:szCs w:val="20"/>
        </w:rPr>
        <w:lastRenderedPageBreak/>
        <w:t>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3326C" w:rsidRPr="00644397" w:rsidRDefault="00A3326C" w:rsidP="00644397">
      <w:pPr>
        <w:pStyle w:val="a6"/>
        <w:ind w:firstLine="567"/>
        <w:jc w:val="both"/>
        <w:rPr>
          <w:rFonts w:ascii="Times New Roman" w:hAnsi="Times New Roman" w:cs="Times New Roman"/>
          <w:sz w:val="20"/>
          <w:szCs w:val="20"/>
        </w:rPr>
      </w:pPr>
      <w:bookmarkStart w:id="3" w:name="Par86"/>
      <w:bookmarkEnd w:id="3"/>
      <w:r w:rsidRPr="00644397">
        <w:rPr>
          <w:rFonts w:ascii="Times New Roman" w:hAnsi="Times New Roman" w:cs="Times New Roman"/>
          <w:sz w:val="20"/>
          <w:szCs w:val="20"/>
        </w:rPr>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85" w:history="1">
        <w:r w:rsidRPr="00644397">
          <w:rPr>
            <w:rFonts w:ascii="Times New Roman" w:hAnsi="Times New Roman" w:cs="Times New Roman"/>
            <w:sz w:val="20"/>
            <w:szCs w:val="20"/>
          </w:rPr>
          <w:t>абзацем первым</w:t>
        </w:r>
      </w:hyperlink>
      <w:r w:rsidRPr="00644397">
        <w:rPr>
          <w:rFonts w:ascii="Times New Roman" w:hAnsi="Times New Roman" w:cs="Times New Roman"/>
          <w:sz w:val="20"/>
          <w:szCs w:val="20"/>
        </w:rPr>
        <w:t xml:space="preserve"> настоящего пункта, в случае необоснованного уклонения либо отказа от ее уплаты.</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A3326C" w:rsidRPr="00644397" w:rsidRDefault="00A3326C" w:rsidP="00644397">
      <w:pPr>
        <w:pStyle w:val="a6"/>
        <w:ind w:firstLine="567"/>
        <w:jc w:val="both"/>
        <w:rPr>
          <w:rFonts w:ascii="Times New Roman" w:hAnsi="Times New Roman" w:cs="Times New Roman"/>
          <w:sz w:val="20"/>
          <w:szCs w:val="20"/>
        </w:rPr>
      </w:pPr>
      <w:r w:rsidRPr="00644397">
        <w:rPr>
          <w:rFonts w:ascii="Times New Roman" w:hAnsi="Times New Roman" w:cs="Times New Roman"/>
          <w:sz w:val="20"/>
          <w:szCs w:val="20"/>
        </w:rP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A3326C">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VI. Порядок разрешения споров</w:t>
      </w:r>
    </w:p>
    <w:p w:rsidR="00A3326C" w:rsidRPr="00A3326C" w:rsidRDefault="00A3326C" w:rsidP="00A3326C">
      <w:pPr>
        <w:autoSpaceDE w:val="0"/>
        <w:autoSpaceDN w:val="0"/>
        <w:adjustRightInd w:val="0"/>
        <w:spacing w:after="0" w:line="240" w:lineRule="auto"/>
        <w:ind w:firstLine="540"/>
        <w:jc w:val="both"/>
        <w:rPr>
          <w:rFonts w:ascii="Times New Roman" w:hAnsi="Times New Roman" w:cs="Times New Roman"/>
          <w:sz w:val="20"/>
          <w:szCs w:val="20"/>
        </w:rPr>
      </w:pPr>
      <w:r w:rsidRPr="00A3326C">
        <w:rPr>
          <w:rFonts w:ascii="Times New Roman" w:hAnsi="Times New Roman" w:cs="Times New Roman"/>
          <w:sz w:val="20"/>
          <w:szCs w:val="20"/>
        </w:rP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rsidR="00A3326C" w:rsidRPr="00A3326C" w:rsidRDefault="00A3326C" w:rsidP="00A3326C">
      <w:pPr>
        <w:autoSpaceDE w:val="0"/>
        <w:autoSpaceDN w:val="0"/>
        <w:adjustRightInd w:val="0"/>
        <w:spacing w:after="0" w:line="240" w:lineRule="auto"/>
        <w:jc w:val="both"/>
        <w:rPr>
          <w:rFonts w:ascii="Times New Roman" w:hAnsi="Times New Roman" w:cs="Times New Roman"/>
          <w:sz w:val="20"/>
          <w:szCs w:val="20"/>
        </w:rPr>
      </w:pPr>
    </w:p>
    <w:p w:rsidR="00A3326C" w:rsidRPr="00A3326C" w:rsidRDefault="00A3326C" w:rsidP="00A3326C">
      <w:pPr>
        <w:autoSpaceDE w:val="0"/>
        <w:autoSpaceDN w:val="0"/>
        <w:adjustRightInd w:val="0"/>
        <w:spacing w:after="0" w:line="240" w:lineRule="auto"/>
        <w:jc w:val="center"/>
        <w:outlineLvl w:val="0"/>
        <w:rPr>
          <w:rFonts w:ascii="Times New Roman" w:hAnsi="Times New Roman" w:cs="Times New Roman"/>
          <w:sz w:val="20"/>
          <w:szCs w:val="20"/>
        </w:rPr>
      </w:pPr>
      <w:r w:rsidRPr="00A3326C">
        <w:rPr>
          <w:rFonts w:ascii="Times New Roman" w:hAnsi="Times New Roman" w:cs="Times New Roman"/>
          <w:sz w:val="20"/>
          <w:szCs w:val="20"/>
        </w:rPr>
        <w:t>VII. Заключительные положения</w:t>
      </w:r>
    </w:p>
    <w:p w:rsidR="00644397" w:rsidRPr="00A137A2" w:rsidRDefault="00A3326C" w:rsidP="00A137A2">
      <w:pPr>
        <w:autoSpaceDE w:val="0"/>
        <w:autoSpaceDN w:val="0"/>
        <w:adjustRightInd w:val="0"/>
        <w:spacing w:after="0" w:line="240" w:lineRule="auto"/>
        <w:ind w:firstLine="567"/>
        <w:jc w:val="both"/>
        <w:rPr>
          <w:rFonts w:ascii="Times New Roman" w:hAnsi="Times New Roman" w:cs="Times New Roman"/>
          <w:sz w:val="20"/>
          <w:szCs w:val="20"/>
        </w:rPr>
      </w:pPr>
      <w:r w:rsidRPr="00A137A2">
        <w:rPr>
          <w:rFonts w:ascii="Times New Roman" w:hAnsi="Times New Roman" w:cs="Times New Roman"/>
          <w:sz w:val="20"/>
          <w:szCs w:val="20"/>
        </w:rPr>
        <w:t xml:space="preserve">21. </w:t>
      </w:r>
      <w:r w:rsidR="00A137A2" w:rsidRPr="00A137A2">
        <w:rPr>
          <w:rFonts w:ascii="Times New Roman" w:hAnsi="Times New Roman" w:cs="Times New Roman"/>
          <w:sz w:val="20"/>
          <w:szCs w:val="20"/>
        </w:rPr>
        <w:t xml:space="preserve">Настоящий договор считается заключенным </w:t>
      </w:r>
      <w:proofErr w:type="gramStart"/>
      <w:r w:rsidR="00A137A2" w:rsidRPr="00A137A2">
        <w:rPr>
          <w:rFonts w:ascii="Times New Roman" w:hAnsi="Times New Roman" w:cs="Times New Roman"/>
          <w:sz w:val="20"/>
          <w:szCs w:val="20"/>
        </w:rPr>
        <w:t>с даты поступления</w:t>
      </w:r>
      <w:proofErr w:type="gramEnd"/>
      <w:r w:rsidR="00A137A2" w:rsidRPr="00A137A2">
        <w:rPr>
          <w:rFonts w:ascii="Times New Roman" w:hAnsi="Times New Roman" w:cs="Times New Roman"/>
          <w:sz w:val="20"/>
          <w:szCs w:val="20"/>
        </w:rPr>
        <w:t xml:space="preserve"> подписанного заявителем экземпляра настоящего договора в сетевую организацию.</w:t>
      </w:r>
    </w:p>
    <w:p w:rsidR="00A137A2" w:rsidRDefault="00A3326C" w:rsidP="00A137A2">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r w:rsidRPr="00A3326C">
        <w:rPr>
          <w:rFonts w:ascii="Times New Roman" w:hAnsi="Times New Roman" w:cs="Times New Roman"/>
          <w:sz w:val="20"/>
          <w:szCs w:val="20"/>
        </w:rPr>
        <w:t>22. Договор составлен и подписан в двух экземплярах, по одному для каждой из сторон.</w:t>
      </w:r>
    </w:p>
    <w:p w:rsidR="00A137A2" w:rsidRPr="00A137A2" w:rsidRDefault="00A137A2" w:rsidP="00A137A2">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r w:rsidRPr="00A137A2">
        <w:rPr>
          <w:rFonts w:ascii="Times New Roman" w:hAnsi="Times New Roman" w:cs="Times New Roman"/>
          <w:b/>
          <w:sz w:val="20"/>
          <w:szCs w:val="20"/>
        </w:rPr>
        <w:t xml:space="preserve">Приложения:  </w:t>
      </w:r>
    </w:p>
    <w:p w:rsidR="00A137A2" w:rsidRPr="00A137A2" w:rsidRDefault="00A137A2" w:rsidP="00A137A2">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r w:rsidRPr="00A137A2">
        <w:rPr>
          <w:rFonts w:ascii="Times New Roman" w:hAnsi="Times New Roman" w:cs="Times New Roman"/>
          <w:sz w:val="20"/>
          <w:szCs w:val="20"/>
        </w:rPr>
        <w:t>Приложение № 1: Технические условия для присоединения к электрическим сетям.</w:t>
      </w:r>
    </w:p>
    <w:p w:rsidR="00A137A2" w:rsidRDefault="00A137A2" w:rsidP="00A137A2">
      <w:pPr>
        <w:pBdr>
          <w:bottom w:val="single" w:sz="12" w:space="2" w:color="auto"/>
        </w:pBdr>
        <w:autoSpaceDE w:val="0"/>
        <w:autoSpaceDN w:val="0"/>
        <w:adjustRightInd w:val="0"/>
        <w:spacing w:after="0" w:line="240" w:lineRule="auto"/>
        <w:ind w:firstLine="540"/>
        <w:jc w:val="both"/>
        <w:rPr>
          <w:rFonts w:ascii="Times New Roman" w:hAnsi="Times New Roman" w:cs="Times New Roman"/>
          <w:sz w:val="20"/>
          <w:szCs w:val="20"/>
        </w:rPr>
      </w:pPr>
    </w:p>
    <w:p w:rsidR="00A137A2" w:rsidRDefault="00A137A2" w:rsidP="00A137A2">
      <w:pPr>
        <w:pBdr>
          <w:bottom w:val="single" w:sz="12" w:space="2" w:color="auto"/>
        </w:pBdr>
        <w:autoSpaceDE w:val="0"/>
        <w:autoSpaceDN w:val="0"/>
        <w:adjustRightInd w:val="0"/>
        <w:spacing w:after="0" w:line="240" w:lineRule="auto"/>
        <w:ind w:firstLine="540"/>
        <w:jc w:val="center"/>
        <w:rPr>
          <w:rFonts w:ascii="Times New Roman" w:hAnsi="Times New Roman" w:cs="Times New Roman"/>
          <w:sz w:val="20"/>
          <w:szCs w:val="20"/>
        </w:rPr>
      </w:pPr>
      <w:r>
        <w:rPr>
          <w:rFonts w:ascii="Times New Roman" w:hAnsi="Times New Roman" w:cs="Times New Roman"/>
          <w:sz w:val="20"/>
          <w:szCs w:val="20"/>
        </w:rPr>
        <w:t>Реквизиты сторон</w:t>
      </w:r>
    </w:p>
    <w:tbl>
      <w:tblPr>
        <w:tblW w:w="11166" w:type="dxa"/>
        <w:jc w:val="right"/>
        <w:tblInd w:w="108" w:type="dxa"/>
        <w:tblLook w:val="01E0"/>
      </w:tblPr>
      <w:tblGrid>
        <w:gridCol w:w="618"/>
        <w:gridCol w:w="4105"/>
        <w:gridCol w:w="1070"/>
        <w:gridCol w:w="4272"/>
        <w:gridCol w:w="1101"/>
      </w:tblGrid>
      <w:tr w:rsidR="00A137A2" w:rsidRPr="00A137A2" w:rsidTr="00A137A2">
        <w:trPr>
          <w:gridBefore w:val="1"/>
          <w:wBefore w:w="618" w:type="dxa"/>
          <w:jc w:val="right"/>
        </w:trPr>
        <w:tc>
          <w:tcPr>
            <w:tcW w:w="5175" w:type="dxa"/>
            <w:gridSpan w:val="2"/>
          </w:tcPr>
          <w:p w:rsidR="00A137A2" w:rsidRPr="00A137A2" w:rsidRDefault="00A137A2" w:rsidP="00A137A2">
            <w:pPr>
              <w:pStyle w:val="a6"/>
              <w:ind w:left="413"/>
              <w:rPr>
                <w:rFonts w:ascii="Times New Roman" w:hAnsi="Times New Roman" w:cs="Times New Roman"/>
                <w:sz w:val="20"/>
                <w:szCs w:val="20"/>
              </w:rPr>
            </w:pPr>
            <w:r w:rsidRPr="00A137A2">
              <w:rPr>
                <w:rFonts w:ascii="Times New Roman" w:hAnsi="Times New Roman" w:cs="Times New Roman"/>
                <w:sz w:val="20"/>
                <w:szCs w:val="20"/>
              </w:rPr>
              <w:t>Сетевая организация:</w:t>
            </w:r>
          </w:p>
          <w:p w:rsidR="00A137A2" w:rsidRPr="00A137A2" w:rsidRDefault="00A137A2" w:rsidP="00A137A2">
            <w:pPr>
              <w:pStyle w:val="a6"/>
              <w:ind w:left="413"/>
              <w:rPr>
                <w:rFonts w:ascii="Times New Roman" w:hAnsi="Times New Roman" w:cs="Times New Roman"/>
                <w:b/>
                <w:bCs/>
                <w:iCs/>
                <w:sz w:val="20"/>
                <w:szCs w:val="20"/>
              </w:rPr>
            </w:pPr>
            <w:r w:rsidRPr="00A137A2">
              <w:rPr>
                <w:rFonts w:ascii="Times New Roman" w:hAnsi="Times New Roman" w:cs="Times New Roman"/>
                <w:b/>
                <w:bCs/>
                <w:iCs/>
                <w:sz w:val="20"/>
                <w:szCs w:val="20"/>
              </w:rPr>
              <w:t>МП «ВПЭС»</w:t>
            </w:r>
          </w:p>
          <w:p w:rsidR="00A137A2" w:rsidRPr="00A137A2" w:rsidRDefault="00A137A2" w:rsidP="00A137A2">
            <w:pPr>
              <w:pStyle w:val="a6"/>
              <w:ind w:left="413"/>
              <w:rPr>
                <w:rFonts w:ascii="Times New Roman" w:hAnsi="Times New Roman" w:cs="Times New Roman"/>
                <w:bCs/>
                <w:iCs/>
                <w:sz w:val="20"/>
                <w:szCs w:val="20"/>
              </w:rPr>
            </w:pPr>
          </w:p>
          <w:p w:rsidR="00BF5AC6" w:rsidRDefault="00BF5AC6" w:rsidP="00A137A2">
            <w:pPr>
              <w:pStyle w:val="a6"/>
              <w:ind w:left="413"/>
              <w:rPr>
                <w:rFonts w:ascii="Times New Roman" w:hAnsi="Times New Roman" w:cs="Times New Roman"/>
                <w:sz w:val="20"/>
                <w:szCs w:val="20"/>
              </w:rPr>
            </w:pPr>
            <w:r>
              <w:rPr>
                <w:rFonts w:ascii="Times New Roman" w:hAnsi="Times New Roman" w:cs="Times New Roman"/>
                <w:sz w:val="20"/>
                <w:szCs w:val="20"/>
              </w:rPr>
              <w:t>Юридический адрес</w:t>
            </w:r>
            <w:r w:rsidR="00A137A2" w:rsidRPr="00A137A2">
              <w:rPr>
                <w:rFonts w:ascii="Times New Roman" w:hAnsi="Times New Roman" w:cs="Times New Roman"/>
                <w:sz w:val="20"/>
                <w:szCs w:val="20"/>
              </w:rPr>
              <w:t xml:space="preserve">: 188644, </w:t>
            </w:r>
            <w:proofErr w:type="gramStart"/>
            <w:r w:rsidR="00A137A2" w:rsidRPr="00A137A2">
              <w:rPr>
                <w:rFonts w:ascii="Times New Roman" w:hAnsi="Times New Roman" w:cs="Times New Roman"/>
                <w:sz w:val="20"/>
                <w:szCs w:val="20"/>
              </w:rPr>
              <w:t>Ленинградская</w:t>
            </w:r>
            <w:proofErr w:type="gramEnd"/>
            <w:r w:rsidR="00A137A2" w:rsidRPr="00A137A2">
              <w:rPr>
                <w:rFonts w:ascii="Times New Roman" w:hAnsi="Times New Roman" w:cs="Times New Roman"/>
                <w:sz w:val="20"/>
                <w:szCs w:val="20"/>
              </w:rPr>
              <w:t xml:space="preserve"> обл., </w:t>
            </w:r>
          </w:p>
          <w:p w:rsidR="00A137A2" w:rsidRDefault="00A137A2" w:rsidP="00A137A2">
            <w:pPr>
              <w:pStyle w:val="a6"/>
              <w:ind w:left="413"/>
              <w:rPr>
                <w:rFonts w:ascii="Times New Roman" w:hAnsi="Times New Roman" w:cs="Times New Roman"/>
                <w:sz w:val="20"/>
                <w:szCs w:val="20"/>
              </w:rPr>
            </w:pPr>
            <w:r w:rsidRPr="00A137A2">
              <w:rPr>
                <w:rFonts w:ascii="Times New Roman" w:hAnsi="Times New Roman" w:cs="Times New Roman"/>
                <w:sz w:val="20"/>
                <w:szCs w:val="20"/>
              </w:rPr>
              <w:t>г. Всеволожск,</w:t>
            </w:r>
            <w:r w:rsidR="00BF5AC6">
              <w:rPr>
                <w:rFonts w:ascii="Times New Roman" w:hAnsi="Times New Roman" w:cs="Times New Roman"/>
                <w:sz w:val="20"/>
                <w:szCs w:val="20"/>
              </w:rPr>
              <w:t xml:space="preserve"> </w:t>
            </w:r>
            <w:r w:rsidRPr="00A137A2">
              <w:rPr>
                <w:rFonts w:ascii="Times New Roman" w:hAnsi="Times New Roman" w:cs="Times New Roman"/>
                <w:sz w:val="20"/>
                <w:szCs w:val="20"/>
              </w:rPr>
              <w:t xml:space="preserve">ул. </w:t>
            </w:r>
            <w:proofErr w:type="gramStart"/>
            <w:r w:rsidRPr="00A137A2">
              <w:rPr>
                <w:rFonts w:ascii="Times New Roman" w:hAnsi="Times New Roman" w:cs="Times New Roman"/>
                <w:sz w:val="20"/>
                <w:szCs w:val="20"/>
              </w:rPr>
              <w:t>Межевая</w:t>
            </w:r>
            <w:proofErr w:type="gramEnd"/>
            <w:r w:rsidRPr="00A137A2">
              <w:rPr>
                <w:rFonts w:ascii="Times New Roman" w:hAnsi="Times New Roman" w:cs="Times New Roman"/>
                <w:sz w:val="20"/>
                <w:szCs w:val="20"/>
              </w:rPr>
              <w:t>, д. 6-а;</w:t>
            </w:r>
          </w:p>
          <w:p w:rsidR="00BF5AC6" w:rsidRDefault="00BF5AC6" w:rsidP="00BF5AC6">
            <w:pPr>
              <w:pStyle w:val="a6"/>
              <w:ind w:left="413"/>
              <w:rPr>
                <w:rFonts w:ascii="Times New Roman" w:hAnsi="Times New Roman" w:cs="Times New Roman"/>
                <w:sz w:val="20"/>
                <w:szCs w:val="20"/>
              </w:rPr>
            </w:pPr>
            <w:r>
              <w:rPr>
                <w:rFonts w:ascii="Times New Roman" w:hAnsi="Times New Roman" w:cs="Times New Roman"/>
                <w:sz w:val="20"/>
                <w:szCs w:val="20"/>
              </w:rPr>
              <w:t>Фактический адрес</w:t>
            </w:r>
            <w:r w:rsidRPr="00A137A2">
              <w:rPr>
                <w:rFonts w:ascii="Times New Roman" w:hAnsi="Times New Roman" w:cs="Times New Roman"/>
                <w:sz w:val="20"/>
                <w:szCs w:val="20"/>
              </w:rPr>
              <w:t xml:space="preserve">: 188644, </w:t>
            </w:r>
            <w:proofErr w:type="gramStart"/>
            <w:r w:rsidRPr="00A137A2">
              <w:rPr>
                <w:rFonts w:ascii="Times New Roman" w:hAnsi="Times New Roman" w:cs="Times New Roman"/>
                <w:sz w:val="20"/>
                <w:szCs w:val="20"/>
              </w:rPr>
              <w:t>Ленинградская</w:t>
            </w:r>
            <w:proofErr w:type="gramEnd"/>
            <w:r w:rsidRPr="00A137A2">
              <w:rPr>
                <w:rFonts w:ascii="Times New Roman" w:hAnsi="Times New Roman" w:cs="Times New Roman"/>
                <w:sz w:val="20"/>
                <w:szCs w:val="20"/>
              </w:rPr>
              <w:t xml:space="preserve"> обл., </w:t>
            </w:r>
          </w:p>
          <w:p w:rsidR="00BF5AC6" w:rsidRDefault="00BF5AC6" w:rsidP="00BF5AC6">
            <w:pPr>
              <w:pStyle w:val="a6"/>
              <w:ind w:left="413"/>
              <w:rPr>
                <w:rFonts w:ascii="Times New Roman" w:hAnsi="Times New Roman" w:cs="Times New Roman"/>
                <w:sz w:val="20"/>
                <w:szCs w:val="20"/>
              </w:rPr>
            </w:pPr>
            <w:r w:rsidRPr="00A137A2">
              <w:rPr>
                <w:rFonts w:ascii="Times New Roman" w:hAnsi="Times New Roman" w:cs="Times New Roman"/>
                <w:sz w:val="20"/>
                <w:szCs w:val="20"/>
              </w:rPr>
              <w:t>г. Всеволожск,</w:t>
            </w:r>
            <w:r>
              <w:rPr>
                <w:rFonts w:ascii="Times New Roman" w:hAnsi="Times New Roman" w:cs="Times New Roman"/>
                <w:sz w:val="20"/>
                <w:szCs w:val="20"/>
              </w:rPr>
              <w:t xml:space="preserve"> </w:t>
            </w:r>
            <w:r w:rsidRPr="00A137A2">
              <w:rPr>
                <w:rFonts w:ascii="Times New Roman" w:hAnsi="Times New Roman" w:cs="Times New Roman"/>
                <w:sz w:val="20"/>
                <w:szCs w:val="20"/>
              </w:rPr>
              <w:t xml:space="preserve">ул. </w:t>
            </w:r>
            <w:proofErr w:type="gramStart"/>
            <w:r w:rsidRPr="00A137A2">
              <w:rPr>
                <w:rFonts w:ascii="Times New Roman" w:hAnsi="Times New Roman" w:cs="Times New Roman"/>
                <w:sz w:val="20"/>
                <w:szCs w:val="20"/>
              </w:rPr>
              <w:t>Межевая</w:t>
            </w:r>
            <w:proofErr w:type="gramEnd"/>
            <w:r w:rsidRPr="00A137A2">
              <w:rPr>
                <w:rFonts w:ascii="Times New Roman" w:hAnsi="Times New Roman" w:cs="Times New Roman"/>
                <w:sz w:val="20"/>
                <w:szCs w:val="20"/>
              </w:rPr>
              <w:t>, д. 6-</w:t>
            </w:r>
            <w:r>
              <w:rPr>
                <w:rFonts w:ascii="Times New Roman" w:hAnsi="Times New Roman" w:cs="Times New Roman"/>
                <w:sz w:val="20"/>
                <w:szCs w:val="20"/>
              </w:rPr>
              <w:t>в</w:t>
            </w:r>
            <w:r w:rsidRPr="00A137A2">
              <w:rPr>
                <w:rFonts w:ascii="Times New Roman" w:hAnsi="Times New Roman" w:cs="Times New Roman"/>
                <w:sz w:val="20"/>
                <w:szCs w:val="20"/>
              </w:rPr>
              <w:t>;</w:t>
            </w:r>
          </w:p>
          <w:p w:rsidR="00A137A2" w:rsidRPr="00A137A2" w:rsidRDefault="00A137A2" w:rsidP="00A137A2">
            <w:pPr>
              <w:pStyle w:val="a6"/>
              <w:ind w:left="413"/>
              <w:rPr>
                <w:rFonts w:ascii="Times New Roman" w:hAnsi="Times New Roman" w:cs="Times New Roman"/>
                <w:sz w:val="20"/>
                <w:szCs w:val="20"/>
              </w:rPr>
            </w:pPr>
            <w:r w:rsidRPr="00A137A2">
              <w:rPr>
                <w:rFonts w:ascii="Times New Roman" w:hAnsi="Times New Roman" w:cs="Times New Roman"/>
                <w:sz w:val="20"/>
                <w:szCs w:val="20"/>
              </w:rPr>
              <w:t>Тел.8(813-70)25-412, факс 8(813-70) 29-329;</w:t>
            </w:r>
          </w:p>
          <w:p w:rsidR="00A137A2" w:rsidRDefault="00A137A2" w:rsidP="00A137A2">
            <w:pPr>
              <w:pStyle w:val="a6"/>
              <w:ind w:left="413"/>
              <w:rPr>
                <w:rFonts w:ascii="Times New Roman" w:hAnsi="Times New Roman" w:cs="Times New Roman"/>
                <w:sz w:val="20"/>
                <w:szCs w:val="20"/>
              </w:rPr>
            </w:pPr>
            <w:r>
              <w:rPr>
                <w:rFonts w:ascii="Times New Roman" w:hAnsi="Times New Roman" w:cs="Times New Roman"/>
                <w:sz w:val="20"/>
                <w:szCs w:val="20"/>
              </w:rPr>
              <w:t>ИНН 4703005850, КПП 470301001</w:t>
            </w:r>
          </w:p>
          <w:p w:rsidR="00A137A2" w:rsidRDefault="00A137A2" w:rsidP="00A137A2">
            <w:pPr>
              <w:pStyle w:val="a6"/>
              <w:ind w:left="413"/>
              <w:rPr>
                <w:rFonts w:ascii="Times New Roman" w:hAnsi="Times New Roman" w:cs="Times New Roman"/>
                <w:sz w:val="20"/>
                <w:szCs w:val="20"/>
              </w:rPr>
            </w:pPr>
            <w:r>
              <w:rPr>
                <w:rFonts w:ascii="Times New Roman" w:hAnsi="Times New Roman" w:cs="Times New Roman"/>
                <w:sz w:val="20"/>
                <w:szCs w:val="20"/>
              </w:rPr>
              <w:t>Тел. 8(81370)25598</w:t>
            </w:r>
          </w:p>
          <w:p w:rsidR="00A137A2" w:rsidRPr="00BB0D4F" w:rsidRDefault="00A137A2" w:rsidP="00A137A2">
            <w:pPr>
              <w:pStyle w:val="a6"/>
              <w:ind w:left="413"/>
              <w:rPr>
                <w:rFonts w:ascii="Times New Roman" w:hAnsi="Times New Roman" w:cs="Times New Roman"/>
                <w:sz w:val="20"/>
                <w:szCs w:val="20"/>
              </w:rPr>
            </w:pPr>
            <w:proofErr w:type="spellStart"/>
            <w:r>
              <w:rPr>
                <w:rFonts w:ascii="Times New Roman" w:hAnsi="Times New Roman" w:cs="Times New Roman"/>
                <w:sz w:val="20"/>
                <w:szCs w:val="20"/>
              </w:rPr>
              <w:t>эл</w:t>
            </w:r>
            <w:proofErr w:type="spellEnd"/>
            <w:r>
              <w:rPr>
                <w:rFonts w:ascii="Times New Roman" w:hAnsi="Times New Roman" w:cs="Times New Roman"/>
                <w:sz w:val="20"/>
                <w:szCs w:val="20"/>
              </w:rPr>
              <w:t xml:space="preserve">. почта </w:t>
            </w:r>
            <w:hyperlink r:id="rId14" w:history="1">
              <w:r w:rsidRPr="007E5415">
                <w:rPr>
                  <w:rStyle w:val="a3"/>
                  <w:rFonts w:ascii="Times New Roman" w:hAnsi="Times New Roman" w:cs="Times New Roman"/>
                  <w:sz w:val="20"/>
                  <w:szCs w:val="20"/>
                  <w:lang w:val="en-US"/>
                </w:rPr>
                <w:t>vpes</w:t>
              </w:r>
              <w:r w:rsidRPr="00BB0D4F">
                <w:rPr>
                  <w:rStyle w:val="a3"/>
                  <w:rFonts w:ascii="Times New Roman" w:hAnsi="Times New Roman" w:cs="Times New Roman"/>
                  <w:sz w:val="20"/>
                  <w:szCs w:val="20"/>
                </w:rPr>
                <w:t>@</w:t>
              </w:r>
              <w:r w:rsidRPr="007E5415">
                <w:rPr>
                  <w:rStyle w:val="a3"/>
                  <w:rFonts w:ascii="Times New Roman" w:hAnsi="Times New Roman" w:cs="Times New Roman"/>
                  <w:sz w:val="20"/>
                  <w:szCs w:val="20"/>
                  <w:lang w:val="en-US"/>
                </w:rPr>
                <w:t>vsevpes</w:t>
              </w:r>
              <w:r w:rsidRPr="00BB0D4F">
                <w:rPr>
                  <w:rStyle w:val="a3"/>
                  <w:rFonts w:ascii="Times New Roman" w:hAnsi="Times New Roman" w:cs="Times New Roman"/>
                  <w:sz w:val="20"/>
                  <w:szCs w:val="20"/>
                </w:rPr>
                <w:t>.</w:t>
              </w:r>
              <w:r w:rsidRPr="007E5415">
                <w:rPr>
                  <w:rStyle w:val="a3"/>
                  <w:rFonts w:ascii="Times New Roman" w:hAnsi="Times New Roman" w:cs="Times New Roman"/>
                  <w:sz w:val="20"/>
                  <w:szCs w:val="20"/>
                  <w:lang w:val="en-US"/>
                </w:rPr>
                <w:t>ru</w:t>
              </w:r>
            </w:hyperlink>
            <w:r w:rsidRPr="00BB0D4F">
              <w:rPr>
                <w:rFonts w:ascii="Times New Roman" w:hAnsi="Times New Roman" w:cs="Times New Roman"/>
                <w:sz w:val="20"/>
                <w:szCs w:val="20"/>
              </w:rPr>
              <w:t xml:space="preserve"> </w:t>
            </w:r>
          </w:p>
          <w:p w:rsidR="00A137A2" w:rsidRPr="00A137A2" w:rsidRDefault="00A137A2" w:rsidP="00A137A2">
            <w:pPr>
              <w:pStyle w:val="a6"/>
              <w:ind w:left="413"/>
              <w:rPr>
                <w:rFonts w:ascii="Times New Roman" w:hAnsi="Times New Roman" w:cs="Times New Roman"/>
                <w:bCs/>
                <w:sz w:val="20"/>
                <w:szCs w:val="20"/>
              </w:rPr>
            </w:pPr>
            <w:proofErr w:type="spellStart"/>
            <w:r w:rsidRPr="00A137A2">
              <w:rPr>
                <w:rFonts w:ascii="Times New Roman" w:hAnsi="Times New Roman" w:cs="Times New Roman"/>
                <w:bCs/>
                <w:sz w:val="20"/>
                <w:szCs w:val="20"/>
              </w:rPr>
              <w:t>Расч</w:t>
            </w:r>
            <w:proofErr w:type="spellEnd"/>
            <w:r w:rsidRPr="00A137A2">
              <w:rPr>
                <w:rFonts w:ascii="Times New Roman" w:hAnsi="Times New Roman" w:cs="Times New Roman"/>
                <w:bCs/>
                <w:sz w:val="20"/>
                <w:szCs w:val="20"/>
              </w:rPr>
              <w:t>. счет: 40602810490080000002</w:t>
            </w:r>
          </w:p>
          <w:p w:rsidR="00A137A2" w:rsidRPr="00A137A2" w:rsidRDefault="00A137A2" w:rsidP="00A137A2">
            <w:pPr>
              <w:pStyle w:val="a6"/>
              <w:ind w:left="413"/>
              <w:rPr>
                <w:rFonts w:ascii="Times New Roman" w:hAnsi="Times New Roman" w:cs="Times New Roman"/>
                <w:bCs/>
                <w:sz w:val="20"/>
                <w:szCs w:val="20"/>
              </w:rPr>
            </w:pPr>
            <w:r w:rsidRPr="00A137A2">
              <w:rPr>
                <w:rFonts w:ascii="Times New Roman" w:hAnsi="Times New Roman" w:cs="Times New Roman"/>
                <w:bCs/>
                <w:sz w:val="20"/>
                <w:szCs w:val="20"/>
              </w:rPr>
              <w:t xml:space="preserve">в ПАО «БАНК «САНКТ-ПЕТЕРБУРГ» </w:t>
            </w:r>
          </w:p>
          <w:p w:rsidR="00A137A2" w:rsidRPr="00A137A2" w:rsidRDefault="00A137A2" w:rsidP="00A137A2">
            <w:pPr>
              <w:pStyle w:val="a6"/>
              <w:ind w:left="413"/>
              <w:rPr>
                <w:rFonts w:ascii="Times New Roman" w:hAnsi="Times New Roman" w:cs="Times New Roman"/>
                <w:sz w:val="20"/>
                <w:szCs w:val="20"/>
              </w:rPr>
            </w:pPr>
            <w:r w:rsidRPr="00A137A2">
              <w:rPr>
                <w:rFonts w:ascii="Times New Roman" w:hAnsi="Times New Roman" w:cs="Times New Roman"/>
                <w:bCs/>
                <w:sz w:val="20"/>
                <w:szCs w:val="20"/>
              </w:rPr>
              <w:t>г. Санкт-Петербург</w:t>
            </w:r>
          </w:p>
          <w:p w:rsidR="00A137A2" w:rsidRPr="00A137A2" w:rsidRDefault="00A137A2" w:rsidP="00A137A2">
            <w:pPr>
              <w:pStyle w:val="a6"/>
              <w:ind w:left="413"/>
              <w:rPr>
                <w:rFonts w:ascii="Times New Roman" w:hAnsi="Times New Roman" w:cs="Times New Roman"/>
                <w:sz w:val="20"/>
                <w:szCs w:val="20"/>
              </w:rPr>
            </w:pPr>
            <w:proofErr w:type="spellStart"/>
            <w:proofErr w:type="gramStart"/>
            <w:r w:rsidRPr="00A137A2">
              <w:rPr>
                <w:rFonts w:ascii="Times New Roman" w:hAnsi="Times New Roman" w:cs="Times New Roman"/>
                <w:sz w:val="20"/>
                <w:szCs w:val="20"/>
              </w:rPr>
              <w:t>Кор</w:t>
            </w:r>
            <w:proofErr w:type="spellEnd"/>
            <w:r w:rsidRPr="00A137A2">
              <w:rPr>
                <w:rFonts w:ascii="Times New Roman" w:hAnsi="Times New Roman" w:cs="Times New Roman"/>
                <w:sz w:val="20"/>
                <w:szCs w:val="20"/>
              </w:rPr>
              <w:t>. счет</w:t>
            </w:r>
            <w:proofErr w:type="gramEnd"/>
            <w:r w:rsidRPr="00A137A2">
              <w:rPr>
                <w:rFonts w:ascii="Times New Roman" w:hAnsi="Times New Roman" w:cs="Times New Roman"/>
                <w:sz w:val="20"/>
                <w:szCs w:val="20"/>
              </w:rPr>
              <w:t xml:space="preserve"> </w:t>
            </w:r>
            <w:r w:rsidRPr="00A137A2">
              <w:rPr>
                <w:rFonts w:ascii="Times New Roman" w:hAnsi="Times New Roman" w:cs="Times New Roman"/>
                <w:bCs/>
                <w:sz w:val="20"/>
                <w:szCs w:val="20"/>
              </w:rPr>
              <w:t xml:space="preserve"> 30101810900000000790</w:t>
            </w:r>
          </w:p>
          <w:p w:rsidR="00A137A2" w:rsidRPr="00A137A2" w:rsidRDefault="00A137A2" w:rsidP="00A137A2">
            <w:pPr>
              <w:pStyle w:val="a6"/>
              <w:ind w:left="413"/>
              <w:rPr>
                <w:rFonts w:ascii="Times New Roman" w:hAnsi="Times New Roman" w:cs="Times New Roman"/>
                <w:sz w:val="20"/>
                <w:szCs w:val="20"/>
              </w:rPr>
            </w:pPr>
            <w:r w:rsidRPr="00A137A2">
              <w:rPr>
                <w:rFonts w:ascii="Times New Roman" w:hAnsi="Times New Roman" w:cs="Times New Roman"/>
                <w:sz w:val="20"/>
                <w:szCs w:val="20"/>
              </w:rPr>
              <w:t xml:space="preserve">БИК </w:t>
            </w:r>
            <w:r w:rsidRPr="00A137A2">
              <w:rPr>
                <w:rFonts w:ascii="Times New Roman" w:hAnsi="Times New Roman" w:cs="Times New Roman"/>
                <w:bCs/>
                <w:sz w:val="20"/>
                <w:szCs w:val="20"/>
              </w:rPr>
              <w:t xml:space="preserve"> 044030790</w:t>
            </w:r>
          </w:p>
          <w:p w:rsidR="00A137A2" w:rsidRPr="00A137A2" w:rsidRDefault="00A137A2" w:rsidP="00A137A2">
            <w:pPr>
              <w:pStyle w:val="a6"/>
              <w:ind w:left="413"/>
              <w:rPr>
                <w:rFonts w:ascii="Times New Roman" w:hAnsi="Times New Roman" w:cs="Times New Roman"/>
                <w:sz w:val="20"/>
                <w:szCs w:val="20"/>
              </w:rPr>
            </w:pPr>
          </w:p>
        </w:tc>
        <w:tc>
          <w:tcPr>
            <w:tcW w:w="5373" w:type="dxa"/>
            <w:gridSpan w:val="2"/>
          </w:tcPr>
          <w:p w:rsidR="00A137A2" w:rsidRPr="00BB0D4F" w:rsidRDefault="00A137A2" w:rsidP="00A137A2">
            <w:pPr>
              <w:pStyle w:val="a6"/>
              <w:ind w:left="200"/>
              <w:rPr>
                <w:rFonts w:ascii="Times New Roman" w:hAnsi="Times New Roman" w:cs="Times New Roman"/>
                <w:sz w:val="20"/>
                <w:szCs w:val="20"/>
              </w:rPr>
            </w:pPr>
            <w:r w:rsidRPr="00A137A2">
              <w:rPr>
                <w:rFonts w:ascii="Times New Roman" w:hAnsi="Times New Roman" w:cs="Times New Roman"/>
                <w:sz w:val="20"/>
                <w:szCs w:val="20"/>
              </w:rPr>
              <w:t>Заявитель:</w:t>
            </w:r>
          </w:p>
          <w:p w:rsidR="00A137A2" w:rsidRPr="00BF5AC6" w:rsidRDefault="00A137A2" w:rsidP="00A137A2">
            <w:pPr>
              <w:pStyle w:val="a6"/>
              <w:ind w:left="200"/>
              <w:rPr>
                <w:rFonts w:ascii="Times New Roman" w:hAnsi="Times New Roman" w:cs="Times New Roman"/>
                <w:b/>
                <w:iCs/>
                <w:sz w:val="20"/>
                <w:szCs w:val="20"/>
                <w:highlight w:val="yellow"/>
              </w:rPr>
            </w:pPr>
            <w:r w:rsidRPr="00BF5AC6">
              <w:rPr>
                <w:rFonts w:ascii="Times New Roman" w:hAnsi="Times New Roman" w:cs="Times New Roman"/>
                <w:b/>
                <w:iCs/>
                <w:sz w:val="20"/>
                <w:szCs w:val="20"/>
                <w:highlight w:val="yellow"/>
              </w:rPr>
              <w:t>______________________________</w:t>
            </w:r>
          </w:p>
          <w:p w:rsidR="00A137A2" w:rsidRPr="00BF5AC6" w:rsidRDefault="00A137A2" w:rsidP="00A137A2">
            <w:pPr>
              <w:pStyle w:val="a6"/>
              <w:ind w:left="200"/>
              <w:rPr>
                <w:rFonts w:ascii="Times New Roman" w:hAnsi="Times New Roman" w:cs="Times New Roman"/>
                <w:sz w:val="16"/>
                <w:szCs w:val="16"/>
                <w:highlight w:val="yellow"/>
              </w:rPr>
            </w:pPr>
            <w:r w:rsidRPr="00BF5AC6">
              <w:rPr>
                <w:rFonts w:ascii="Times New Roman" w:hAnsi="Times New Roman" w:cs="Times New Roman"/>
                <w:sz w:val="16"/>
                <w:szCs w:val="16"/>
                <w:highlight w:val="yellow"/>
              </w:rPr>
              <w:t xml:space="preserve">(ФИО </w:t>
            </w:r>
            <w:r w:rsidR="000064B2">
              <w:rPr>
                <w:rFonts w:ascii="Times New Roman" w:hAnsi="Times New Roman" w:cs="Times New Roman"/>
                <w:sz w:val="16"/>
                <w:szCs w:val="16"/>
                <w:highlight w:val="yellow"/>
              </w:rPr>
              <w:t>физического лица</w:t>
            </w:r>
            <w:r w:rsidRPr="00BF5AC6">
              <w:rPr>
                <w:rFonts w:ascii="Times New Roman" w:hAnsi="Times New Roman" w:cs="Times New Roman"/>
                <w:sz w:val="16"/>
                <w:szCs w:val="16"/>
                <w:highlight w:val="yellow"/>
              </w:rPr>
              <w:t>)</w:t>
            </w:r>
          </w:p>
          <w:p w:rsidR="00A137A2" w:rsidRPr="00BF5AC6" w:rsidRDefault="00A137A2" w:rsidP="00A137A2">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паспорт: серия ___________ № _____________,</w:t>
            </w:r>
          </w:p>
          <w:p w:rsidR="00A137A2" w:rsidRPr="00BF5AC6" w:rsidRDefault="00A137A2" w:rsidP="00A137A2">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 xml:space="preserve">выдан __________________________________, </w:t>
            </w:r>
          </w:p>
          <w:p w:rsidR="00A137A2" w:rsidRPr="00BF5AC6" w:rsidRDefault="00A137A2" w:rsidP="00A137A2">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дата выдачи</w:t>
            </w:r>
            <w:r w:rsidRPr="00BB0D4F">
              <w:rPr>
                <w:rFonts w:ascii="Times New Roman" w:hAnsi="Times New Roman" w:cs="Times New Roman"/>
                <w:sz w:val="20"/>
                <w:szCs w:val="20"/>
                <w:highlight w:val="yellow"/>
              </w:rPr>
              <w:t xml:space="preserve"> </w:t>
            </w:r>
            <w:r w:rsidRPr="00BF5AC6">
              <w:rPr>
                <w:rFonts w:ascii="Times New Roman" w:hAnsi="Times New Roman" w:cs="Times New Roman"/>
                <w:sz w:val="20"/>
                <w:szCs w:val="20"/>
                <w:highlight w:val="yellow"/>
              </w:rPr>
              <w:t>_______________</w:t>
            </w:r>
          </w:p>
          <w:p w:rsidR="00A137A2" w:rsidRPr="00BF5AC6" w:rsidRDefault="00A137A2" w:rsidP="00A137A2">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Адрес регистрации: _____________________________</w:t>
            </w:r>
          </w:p>
          <w:p w:rsidR="00A137A2" w:rsidRPr="00BF5AC6" w:rsidRDefault="00A137A2" w:rsidP="00A137A2">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Адрес почтовый: _______________________________</w:t>
            </w:r>
          </w:p>
          <w:p w:rsidR="00A137A2" w:rsidRPr="00BF5AC6" w:rsidRDefault="00A137A2" w:rsidP="00A137A2">
            <w:pPr>
              <w:pStyle w:val="a6"/>
              <w:ind w:left="200"/>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 xml:space="preserve">Тел. ________________, факс ___________________, </w:t>
            </w:r>
          </w:p>
          <w:p w:rsidR="00A137A2" w:rsidRPr="00BF5AC6" w:rsidRDefault="00A137A2" w:rsidP="00A137A2">
            <w:pPr>
              <w:pStyle w:val="a6"/>
              <w:ind w:left="200"/>
              <w:rPr>
                <w:rFonts w:ascii="Times New Roman" w:hAnsi="Times New Roman" w:cs="Times New Roman"/>
                <w:sz w:val="20"/>
                <w:szCs w:val="20"/>
                <w:highlight w:val="yellow"/>
              </w:rPr>
            </w:pPr>
            <w:proofErr w:type="spellStart"/>
            <w:r w:rsidRPr="00BF5AC6">
              <w:rPr>
                <w:rFonts w:ascii="Times New Roman" w:hAnsi="Times New Roman" w:cs="Times New Roman"/>
                <w:sz w:val="20"/>
                <w:szCs w:val="20"/>
                <w:highlight w:val="yellow"/>
              </w:rPr>
              <w:t>эл</w:t>
            </w:r>
            <w:proofErr w:type="spellEnd"/>
            <w:r w:rsidRPr="00BF5AC6">
              <w:rPr>
                <w:rFonts w:ascii="Times New Roman" w:hAnsi="Times New Roman" w:cs="Times New Roman"/>
                <w:sz w:val="20"/>
                <w:szCs w:val="20"/>
                <w:highlight w:val="yellow"/>
              </w:rPr>
              <w:t xml:space="preserve">. почта </w:t>
            </w:r>
            <w:hyperlink r:id="rId15" w:history="1">
              <w:r w:rsidR="00BA1778" w:rsidRPr="00BA1778">
                <w:rPr>
                  <w:rStyle w:val="a3"/>
                  <w:rFonts w:ascii="Times New Roman" w:hAnsi="Times New Roman" w:cs="Times New Roman"/>
                  <w:sz w:val="20"/>
                  <w:szCs w:val="20"/>
                  <w:highlight w:val="yellow"/>
                </w:rPr>
                <w:t>__________________</w:t>
              </w:r>
            </w:hyperlink>
            <w:r w:rsidRPr="00BF5AC6">
              <w:rPr>
                <w:rFonts w:ascii="Times New Roman" w:hAnsi="Times New Roman" w:cs="Times New Roman"/>
                <w:sz w:val="20"/>
                <w:szCs w:val="20"/>
                <w:highlight w:val="yellow"/>
              </w:rPr>
              <w:t xml:space="preserve"> </w:t>
            </w:r>
          </w:p>
          <w:p w:rsidR="00A137A2" w:rsidRPr="00A137A2" w:rsidRDefault="000064B2" w:rsidP="00A137A2">
            <w:pPr>
              <w:pStyle w:val="a6"/>
              <w:ind w:left="200"/>
              <w:rPr>
                <w:rFonts w:ascii="Times New Roman" w:hAnsi="Times New Roman" w:cs="Times New Roman"/>
                <w:sz w:val="20"/>
                <w:szCs w:val="20"/>
              </w:rPr>
            </w:pPr>
            <w:bookmarkStart w:id="4" w:name="Конец"/>
            <w:bookmarkStart w:id="5" w:name="Конец2"/>
            <w:bookmarkStart w:id="6" w:name="Конец3"/>
            <w:bookmarkStart w:id="7" w:name="Конец4"/>
            <w:bookmarkStart w:id="8" w:name="Конец5"/>
            <w:bookmarkEnd w:id="4"/>
            <w:bookmarkEnd w:id="5"/>
            <w:bookmarkEnd w:id="6"/>
            <w:bookmarkEnd w:id="7"/>
            <w:bookmarkEnd w:id="8"/>
            <w:r w:rsidRPr="000064B2">
              <w:rPr>
                <w:rFonts w:ascii="Times New Roman" w:hAnsi="Times New Roman" w:cs="Times New Roman"/>
                <w:sz w:val="20"/>
                <w:szCs w:val="20"/>
                <w:highlight w:val="yellow"/>
              </w:rPr>
              <w:t>ИНН (при наличии)____________</w:t>
            </w:r>
          </w:p>
          <w:p w:rsidR="00A137A2" w:rsidRPr="00A137A2" w:rsidRDefault="00A137A2" w:rsidP="00A137A2">
            <w:pPr>
              <w:pStyle w:val="a6"/>
              <w:rPr>
                <w:rFonts w:ascii="Times New Roman" w:hAnsi="Times New Roman" w:cs="Times New Roman"/>
                <w:sz w:val="20"/>
                <w:szCs w:val="20"/>
              </w:rPr>
            </w:pPr>
          </w:p>
          <w:p w:rsidR="00A137A2" w:rsidRPr="00A137A2" w:rsidRDefault="00A137A2" w:rsidP="00A137A2">
            <w:pPr>
              <w:pStyle w:val="a6"/>
              <w:rPr>
                <w:rFonts w:ascii="Times New Roman" w:hAnsi="Times New Roman" w:cs="Times New Roman"/>
                <w:sz w:val="20"/>
                <w:szCs w:val="20"/>
              </w:rPr>
            </w:pPr>
          </w:p>
        </w:tc>
      </w:tr>
      <w:tr w:rsidR="00A137A2" w:rsidRPr="00A137A2" w:rsidTr="00BF5AC6">
        <w:tblPrEx>
          <w:jc w:val="left"/>
        </w:tblPrEx>
        <w:trPr>
          <w:gridAfter w:val="1"/>
          <w:wAfter w:w="1101" w:type="dxa"/>
        </w:trPr>
        <w:tc>
          <w:tcPr>
            <w:tcW w:w="4723" w:type="dxa"/>
            <w:gridSpan w:val="2"/>
          </w:tcPr>
          <w:p w:rsidR="00A137A2" w:rsidRPr="00BF5AC6" w:rsidRDefault="00A137A2" w:rsidP="00A137A2">
            <w:pPr>
              <w:pStyle w:val="a6"/>
              <w:ind w:left="176"/>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______________</w:t>
            </w:r>
          </w:p>
          <w:p w:rsidR="00A137A2" w:rsidRPr="00BF5AC6" w:rsidRDefault="00A137A2" w:rsidP="00A137A2">
            <w:pPr>
              <w:pStyle w:val="a6"/>
              <w:ind w:left="176"/>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______________ / ____________</w:t>
            </w:r>
          </w:p>
          <w:p w:rsidR="00A137A2" w:rsidRPr="00BF5AC6" w:rsidRDefault="00A137A2" w:rsidP="00A137A2">
            <w:pPr>
              <w:pStyle w:val="a6"/>
              <w:ind w:left="176"/>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М.П.</w:t>
            </w:r>
          </w:p>
          <w:p w:rsidR="00A137A2" w:rsidRPr="00BF5AC6" w:rsidRDefault="00A137A2" w:rsidP="00BF5AC6">
            <w:pPr>
              <w:pStyle w:val="a6"/>
              <w:ind w:left="176"/>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«___»____________ 20</w:t>
            </w:r>
            <w:r w:rsidR="00BF5AC6" w:rsidRPr="00BF5AC6">
              <w:rPr>
                <w:rFonts w:ascii="Times New Roman" w:hAnsi="Times New Roman" w:cs="Times New Roman"/>
                <w:sz w:val="20"/>
                <w:szCs w:val="20"/>
                <w:highlight w:val="yellow"/>
              </w:rPr>
              <w:t>2</w:t>
            </w:r>
            <w:r w:rsidRPr="00BF5AC6">
              <w:rPr>
                <w:rFonts w:ascii="Times New Roman" w:hAnsi="Times New Roman" w:cs="Times New Roman"/>
                <w:sz w:val="20"/>
                <w:szCs w:val="20"/>
                <w:highlight w:val="yellow"/>
              </w:rPr>
              <w:t>_ г.</w:t>
            </w:r>
          </w:p>
        </w:tc>
        <w:tc>
          <w:tcPr>
            <w:tcW w:w="5342" w:type="dxa"/>
            <w:gridSpan w:val="2"/>
          </w:tcPr>
          <w:p w:rsidR="00A137A2" w:rsidRPr="00BF5AC6" w:rsidRDefault="00A137A2" w:rsidP="00A137A2">
            <w:pPr>
              <w:pStyle w:val="a6"/>
              <w:ind w:left="414"/>
              <w:rPr>
                <w:rFonts w:ascii="Times New Roman" w:hAnsi="Times New Roman" w:cs="Times New Roman"/>
                <w:sz w:val="20"/>
                <w:szCs w:val="20"/>
                <w:highlight w:val="yellow"/>
              </w:rPr>
            </w:pPr>
            <w:bookmarkStart w:id="9" w:name="Конец1"/>
            <w:bookmarkEnd w:id="9"/>
          </w:p>
          <w:p w:rsidR="00A137A2" w:rsidRPr="00BF5AC6" w:rsidRDefault="00A137A2" w:rsidP="00A137A2">
            <w:pPr>
              <w:pStyle w:val="a6"/>
              <w:ind w:left="414"/>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______________ / ____________</w:t>
            </w:r>
          </w:p>
          <w:p w:rsidR="000064B2" w:rsidRDefault="000064B2" w:rsidP="00BF5AC6">
            <w:pPr>
              <w:pStyle w:val="a6"/>
              <w:ind w:left="414"/>
              <w:rPr>
                <w:rFonts w:ascii="Times New Roman" w:hAnsi="Times New Roman" w:cs="Times New Roman"/>
                <w:sz w:val="20"/>
                <w:szCs w:val="20"/>
                <w:highlight w:val="yellow"/>
              </w:rPr>
            </w:pPr>
          </w:p>
          <w:p w:rsidR="00A137A2" w:rsidRPr="00BF5AC6" w:rsidRDefault="000064B2" w:rsidP="00BF5AC6">
            <w:pPr>
              <w:pStyle w:val="a6"/>
              <w:ind w:left="414"/>
              <w:rPr>
                <w:rFonts w:ascii="Times New Roman" w:hAnsi="Times New Roman" w:cs="Times New Roman"/>
                <w:sz w:val="20"/>
                <w:szCs w:val="20"/>
                <w:highlight w:val="yellow"/>
              </w:rPr>
            </w:pPr>
            <w:r w:rsidRPr="00BF5AC6">
              <w:rPr>
                <w:rFonts w:ascii="Times New Roman" w:hAnsi="Times New Roman" w:cs="Times New Roman"/>
                <w:sz w:val="20"/>
                <w:szCs w:val="20"/>
                <w:highlight w:val="yellow"/>
              </w:rPr>
              <w:t xml:space="preserve"> </w:t>
            </w:r>
            <w:r w:rsidR="00A137A2" w:rsidRPr="00BF5AC6">
              <w:rPr>
                <w:rFonts w:ascii="Times New Roman" w:hAnsi="Times New Roman" w:cs="Times New Roman"/>
                <w:sz w:val="20"/>
                <w:szCs w:val="20"/>
                <w:highlight w:val="yellow"/>
              </w:rPr>
              <w:t>«___»____________ 20</w:t>
            </w:r>
            <w:r w:rsidR="00BF5AC6" w:rsidRPr="00BF5AC6">
              <w:rPr>
                <w:rFonts w:ascii="Times New Roman" w:hAnsi="Times New Roman" w:cs="Times New Roman"/>
                <w:sz w:val="20"/>
                <w:szCs w:val="20"/>
                <w:highlight w:val="yellow"/>
              </w:rPr>
              <w:t>2</w:t>
            </w:r>
            <w:r w:rsidR="00A137A2" w:rsidRPr="00BF5AC6">
              <w:rPr>
                <w:rFonts w:ascii="Times New Roman" w:hAnsi="Times New Roman" w:cs="Times New Roman"/>
                <w:sz w:val="20"/>
                <w:szCs w:val="20"/>
                <w:highlight w:val="yellow"/>
              </w:rPr>
              <w:t>_ г.</w:t>
            </w:r>
          </w:p>
        </w:tc>
      </w:tr>
    </w:tbl>
    <w:p w:rsidR="00BF5AC6" w:rsidRDefault="00BF5AC6" w:rsidP="00A137A2">
      <w:pPr>
        <w:pBdr>
          <w:bottom w:val="single" w:sz="12" w:space="2" w:color="auto"/>
        </w:pBdr>
        <w:autoSpaceDE w:val="0"/>
        <w:autoSpaceDN w:val="0"/>
        <w:adjustRightInd w:val="0"/>
        <w:spacing w:after="0" w:line="240" w:lineRule="auto"/>
        <w:rPr>
          <w:rFonts w:ascii="Times New Roman" w:hAnsi="Times New Roman" w:cs="Times New Roman"/>
          <w:sz w:val="20"/>
          <w:szCs w:val="20"/>
        </w:rPr>
      </w:pPr>
    </w:p>
    <w:p w:rsidR="00A137A2" w:rsidRPr="00BF5AC6" w:rsidRDefault="00BF5AC6" w:rsidP="00A137A2">
      <w:pPr>
        <w:pBdr>
          <w:bottom w:val="single" w:sz="12" w:space="2" w:color="auto"/>
        </w:pBdr>
        <w:autoSpaceDE w:val="0"/>
        <w:autoSpaceDN w:val="0"/>
        <w:adjustRightInd w:val="0"/>
        <w:spacing w:after="0" w:line="240" w:lineRule="auto"/>
        <w:rPr>
          <w:rFonts w:ascii="Times New Roman" w:hAnsi="Times New Roman" w:cs="Times New Roman"/>
          <w:sz w:val="16"/>
          <w:szCs w:val="16"/>
          <w:highlight w:val="yellow"/>
        </w:rPr>
      </w:pPr>
      <w:r w:rsidRPr="00BF5AC6">
        <w:rPr>
          <w:rFonts w:ascii="Times New Roman" w:hAnsi="Times New Roman" w:cs="Times New Roman"/>
          <w:sz w:val="16"/>
          <w:szCs w:val="16"/>
          <w:highlight w:val="yellow"/>
        </w:rPr>
        <w:t>Исп. ____________</w:t>
      </w:r>
    </w:p>
    <w:p w:rsidR="00BF5AC6" w:rsidRPr="00BF5AC6" w:rsidRDefault="00BF5AC6" w:rsidP="00A137A2">
      <w:pPr>
        <w:pBdr>
          <w:bottom w:val="single" w:sz="12" w:space="2" w:color="auto"/>
        </w:pBdr>
        <w:autoSpaceDE w:val="0"/>
        <w:autoSpaceDN w:val="0"/>
        <w:adjustRightInd w:val="0"/>
        <w:spacing w:after="0" w:line="240" w:lineRule="auto"/>
        <w:rPr>
          <w:rFonts w:ascii="Times New Roman" w:hAnsi="Times New Roman" w:cs="Times New Roman"/>
          <w:sz w:val="16"/>
          <w:szCs w:val="16"/>
        </w:rPr>
      </w:pPr>
      <w:r w:rsidRPr="00BF5AC6">
        <w:rPr>
          <w:rFonts w:ascii="Times New Roman" w:hAnsi="Times New Roman" w:cs="Times New Roman"/>
          <w:sz w:val="16"/>
          <w:szCs w:val="16"/>
          <w:highlight w:val="yellow"/>
        </w:rPr>
        <w:t>Тел. ___________</w:t>
      </w:r>
    </w:p>
    <w:p w:rsidR="00A137A2" w:rsidRDefault="00A137A2" w:rsidP="00BF5AC6">
      <w:pPr>
        <w:pBdr>
          <w:bottom w:val="single" w:sz="12" w:space="2" w:color="auto"/>
        </w:pBdr>
        <w:autoSpaceDE w:val="0"/>
        <w:autoSpaceDN w:val="0"/>
        <w:adjustRightInd w:val="0"/>
        <w:spacing w:after="0" w:line="240" w:lineRule="auto"/>
        <w:rPr>
          <w:rFonts w:ascii="Times New Roman" w:hAnsi="Times New Roman" w:cs="Times New Roman"/>
          <w:sz w:val="20"/>
          <w:szCs w:val="20"/>
        </w:rPr>
      </w:pPr>
    </w:p>
    <w:sectPr w:rsidR="00A137A2" w:rsidSect="00671C6A">
      <w:pgSz w:w="11906" w:h="16838"/>
      <w:pgMar w:top="568" w:right="566" w:bottom="567"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33D" w:rsidRDefault="0021033D" w:rsidP="00310784">
      <w:pPr>
        <w:spacing w:after="0" w:line="240" w:lineRule="auto"/>
      </w:pPr>
      <w:r>
        <w:separator/>
      </w:r>
    </w:p>
  </w:endnote>
  <w:endnote w:type="continuationSeparator" w:id="0">
    <w:p w:rsidR="0021033D" w:rsidRDefault="0021033D" w:rsidP="003107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33D" w:rsidRDefault="0021033D" w:rsidP="00310784">
      <w:pPr>
        <w:spacing w:after="0" w:line="240" w:lineRule="auto"/>
      </w:pPr>
      <w:r>
        <w:separator/>
      </w:r>
    </w:p>
  </w:footnote>
  <w:footnote w:type="continuationSeparator" w:id="0">
    <w:p w:rsidR="0021033D" w:rsidRDefault="0021033D" w:rsidP="0031078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footnotePr>
    <w:footnote w:id="-1"/>
    <w:footnote w:id="0"/>
  </w:footnotePr>
  <w:endnotePr>
    <w:endnote w:id="-1"/>
    <w:endnote w:id="0"/>
  </w:endnotePr>
  <w:compat/>
  <w:rsids>
    <w:rsidRoot w:val="00A3326C"/>
    <w:rsid w:val="000064B2"/>
    <w:rsid w:val="00040A15"/>
    <w:rsid w:val="00072151"/>
    <w:rsid w:val="00095F5F"/>
    <w:rsid w:val="000B0D23"/>
    <w:rsid w:val="000B6AAA"/>
    <w:rsid w:val="000B7276"/>
    <w:rsid w:val="001055B6"/>
    <w:rsid w:val="00152466"/>
    <w:rsid w:val="001536D2"/>
    <w:rsid w:val="00164B90"/>
    <w:rsid w:val="00200300"/>
    <w:rsid w:val="0021033D"/>
    <w:rsid w:val="0021668A"/>
    <w:rsid w:val="00220B86"/>
    <w:rsid w:val="00233A47"/>
    <w:rsid w:val="002A56CF"/>
    <w:rsid w:val="002A57AC"/>
    <w:rsid w:val="00310784"/>
    <w:rsid w:val="003325E8"/>
    <w:rsid w:val="003567B1"/>
    <w:rsid w:val="00360B58"/>
    <w:rsid w:val="00362F45"/>
    <w:rsid w:val="00387D0F"/>
    <w:rsid w:val="00391EF8"/>
    <w:rsid w:val="003A296E"/>
    <w:rsid w:val="003E3BED"/>
    <w:rsid w:val="00405AB4"/>
    <w:rsid w:val="00406B79"/>
    <w:rsid w:val="004179C3"/>
    <w:rsid w:val="004252FB"/>
    <w:rsid w:val="00427754"/>
    <w:rsid w:val="00446911"/>
    <w:rsid w:val="00457C7C"/>
    <w:rsid w:val="0046141F"/>
    <w:rsid w:val="00470DED"/>
    <w:rsid w:val="00496CF0"/>
    <w:rsid w:val="004B4DDA"/>
    <w:rsid w:val="004D0F08"/>
    <w:rsid w:val="004D6516"/>
    <w:rsid w:val="00500139"/>
    <w:rsid w:val="00504D21"/>
    <w:rsid w:val="00560DA2"/>
    <w:rsid w:val="005B2491"/>
    <w:rsid w:val="005E4016"/>
    <w:rsid w:val="005F3349"/>
    <w:rsid w:val="006418B1"/>
    <w:rsid w:val="00644397"/>
    <w:rsid w:val="00651639"/>
    <w:rsid w:val="00656482"/>
    <w:rsid w:val="00671C6A"/>
    <w:rsid w:val="00684EB0"/>
    <w:rsid w:val="006A1A62"/>
    <w:rsid w:val="006A704B"/>
    <w:rsid w:val="006C605A"/>
    <w:rsid w:val="006F6E1F"/>
    <w:rsid w:val="007201CB"/>
    <w:rsid w:val="00770183"/>
    <w:rsid w:val="00794AB9"/>
    <w:rsid w:val="007A6CEC"/>
    <w:rsid w:val="007C0661"/>
    <w:rsid w:val="007D0574"/>
    <w:rsid w:val="007D52FA"/>
    <w:rsid w:val="008438E2"/>
    <w:rsid w:val="00862E98"/>
    <w:rsid w:val="00863A41"/>
    <w:rsid w:val="008703E1"/>
    <w:rsid w:val="008B6F6C"/>
    <w:rsid w:val="008E12B6"/>
    <w:rsid w:val="00937F2F"/>
    <w:rsid w:val="00996561"/>
    <w:rsid w:val="009E5590"/>
    <w:rsid w:val="009E6C30"/>
    <w:rsid w:val="00A137A2"/>
    <w:rsid w:val="00A3326C"/>
    <w:rsid w:val="00A97A1B"/>
    <w:rsid w:val="00AD25EC"/>
    <w:rsid w:val="00B06756"/>
    <w:rsid w:val="00B207AE"/>
    <w:rsid w:val="00B51356"/>
    <w:rsid w:val="00B53A03"/>
    <w:rsid w:val="00B740E1"/>
    <w:rsid w:val="00B912A0"/>
    <w:rsid w:val="00BA1778"/>
    <w:rsid w:val="00BB0D4F"/>
    <w:rsid w:val="00BB67E2"/>
    <w:rsid w:val="00BD0181"/>
    <w:rsid w:val="00BD679E"/>
    <w:rsid w:val="00BF5AC6"/>
    <w:rsid w:val="00C0618F"/>
    <w:rsid w:val="00C27AA0"/>
    <w:rsid w:val="00C31FBB"/>
    <w:rsid w:val="00C73EA9"/>
    <w:rsid w:val="00CA38C3"/>
    <w:rsid w:val="00CF0817"/>
    <w:rsid w:val="00D801A4"/>
    <w:rsid w:val="00D83972"/>
    <w:rsid w:val="00DB3A38"/>
    <w:rsid w:val="00DB5D36"/>
    <w:rsid w:val="00DE6AC8"/>
    <w:rsid w:val="00E02EE9"/>
    <w:rsid w:val="00E231C2"/>
    <w:rsid w:val="00E23F7B"/>
    <w:rsid w:val="00E543DA"/>
    <w:rsid w:val="00E61299"/>
    <w:rsid w:val="00E77298"/>
    <w:rsid w:val="00F07470"/>
    <w:rsid w:val="00F1415C"/>
    <w:rsid w:val="00F3123E"/>
    <w:rsid w:val="00F3185A"/>
    <w:rsid w:val="00F66151"/>
    <w:rsid w:val="00FE13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5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3326C"/>
    <w:rPr>
      <w:color w:val="0000FF"/>
      <w:u w:val="single"/>
    </w:rPr>
  </w:style>
  <w:style w:type="paragraph" w:styleId="a4">
    <w:name w:val="Plain Text"/>
    <w:basedOn w:val="a"/>
    <w:link w:val="a5"/>
    <w:rsid w:val="00A3326C"/>
    <w:pPr>
      <w:spacing w:after="0" w:line="240" w:lineRule="auto"/>
    </w:pPr>
    <w:rPr>
      <w:rFonts w:ascii="Courier New" w:eastAsia="Times New Roman" w:hAnsi="Courier New" w:cs="Times New Roman"/>
      <w:sz w:val="20"/>
      <w:szCs w:val="20"/>
      <w:lang w:eastAsia="ru-RU"/>
    </w:rPr>
  </w:style>
  <w:style w:type="character" w:customStyle="1" w:styleId="a5">
    <w:name w:val="Текст Знак"/>
    <w:basedOn w:val="a0"/>
    <w:link w:val="a4"/>
    <w:rsid w:val="00A3326C"/>
    <w:rPr>
      <w:rFonts w:ascii="Courier New" w:eastAsia="Times New Roman" w:hAnsi="Courier New" w:cs="Times New Roman"/>
      <w:sz w:val="20"/>
      <w:szCs w:val="20"/>
      <w:lang w:eastAsia="ru-RU"/>
    </w:rPr>
  </w:style>
  <w:style w:type="paragraph" w:styleId="a6">
    <w:name w:val="No Spacing"/>
    <w:uiPriority w:val="1"/>
    <w:qFormat/>
    <w:rsid w:val="00644397"/>
    <w:pPr>
      <w:spacing w:after="0" w:line="240" w:lineRule="auto"/>
    </w:pPr>
  </w:style>
  <w:style w:type="paragraph" w:customStyle="1" w:styleId="ConsPlusNormal">
    <w:name w:val="ConsPlusNormal"/>
    <w:rsid w:val="0065648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note text"/>
    <w:basedOn w:val="a"/>
    <w:link w:val="a8"/>
    <w:uiPriority w:val="99"/>
    <w:rsid w:val="00310784"/>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310784"/>
    <w:rPr>
      <w:rFonts w:ascii="Times New Roman" w:eastAsia="Times New Roman" w:hAnsi="Times New Roman" w:cs="Times New Roman"/>
      <w:sz w:val="20"/>
      <w:szCs w:val="20"/>
      <w:lang w:eastAsia="ru-RU"/>
    </w:rPr>
  </w:style>
  <w:style w:type="character" w:styleId="a9">
    <w:name w:val="footnote reference"/>
    <w:basedOn w:val="a0"/>
    <w:rsid w:val="00310784"/>
    <w:rPr>
      <w:vertAlign w:val="superscript"/>
    </w:rPr>
  </w:style>
  <w:style w:type="paragraph" w:styleId="aa">
    <w:name w:val="Body Text Indent"/>
    <w:basedOn w:val="a"/>
    <w:link w:val="ab"/>
    <w:rsid w:val="00A137A2"/>
    <w:pPr>
      <w:spacing w:after="0" w:line="240" w:lineRule="auto"/>
      <w:ind w:left="2124" w:hanging="1224"/>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A137A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E7B301409CB7C0962A43868C1AB2FD1B340C878BA47504C018953B85FD3F2153B3E9B12526C7ED3B720C096ADAD8E2A0E433234DZ7Q7M" TargetMode="External"/><Relationship Id="rId13" Type="http://schemas.openxmlformats.org/officeDocument/2006/relationships/hyperlink" Target="consultantplus://offline/ref=B02C217A21341719737A080385217A01ED6D102A1FBA70F38BC6A0FBA0B4BE730C53E51D9B3101C84A2D0B0CA2ZFz4H" TargetMode="External"/><Relationship Id="rId3" Type="http://schemas.openxmlformats.org/officeDocument/2006/relationships/webSettings" Target="webSettings.xml"/><Relationship Id="rId7" Type="http://schemas.openxmlformats.org/officeDocument/2006/relationships/hyperlink" Target="consultantplus://offline/ref=DFE7B301409CB7C0962A43868C1AB2FD1B340C878BA47504C018953B85FD3F2153B3E9B6252ECFB96E3D0D552F87CBE3AFE4312451778B8FZ7Q1M" TargetMode="External"/><Relationship Id="rId12" Type="http://schemas.openxmlformats.org/officeDocument/2006/relationships/hyperlink" Target="consultantplus://offline/ref=3DAB7321B701090B1E75624F082E1034FDA9960DF8B8CA360677EB13C03E186678E5E006856CCEB96F0E8ABB7C382A643E7EE8D63AF9E1Z6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1254C3AFE08756619D1ADF335E0A7BF047101A6A56DF707C131C6761E1EF4E75424C08E68E2201FCA89303EB22CEA8CF1FB0B13FE89Dx5X4M" TargetMode="External"/><Relationship Id="rId5" Type="http://schemas.openxmlformats.org/officeDocument/2006/relationships/endnotes" Target="endnotes.xml"/><Relationship Id="rId15" Type="http://schemas.openxmlformats.org/officeDocument/2006/relationships/hyperlink" Target="mailto:vpes@vsevpes.ru" TargetMode="External"/><Relationship Id="rId10" Type="http://schemas.openxmlformats.org/officeDocument/2006/relationships/hyperlink" Target="consultantplus://offline/ref=DFE7B301409CB7C0962A43868C1AB2FD1B340C878BA47504C018953B85FD3F2153B3E9B52026C4B23E671D5166D3CEFCA7FD2F214F77Z8Q9M" TargetMode="External"/><Relationship Id="rId4" Type="http://schemas.openxmlformats.org/officeDocument/2006/relationships/footnotes" Target="footnotes.xml"/><Relationship Id="rId9" Type="http://schemas.openxmlformats.org/officeDocument/2006/relationships/hyperlink" Target="consultantplus://offline/ref=DFE7B301409CB7C0962A43868C1AB2FD1B340C878BA47504C018953B85FD3F2153B3E9B52028C5B23E671D5166D3CEFCA7FD2F214F77Z8Q9M" TargetMode="External"/><Relationship Id="rId14" Type="http://schemas.openxmlformats.org/officeDocument/2006/relationships/hyperlink" Target="mailto:vpes@vsevp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2342</Words>
  <Characters>13351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Ural SoftPERM</Company>
  <LinksUpToDate>false</LinksUpToDate>
  <CharactersWithSpaces>15662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Эшева МА</dc:creator>
  <cp:lastModifiedBy>Эшева МА</cp:lastModifiedBy>
  <cp:revision>13</cp:revision>
  <dcterms:created xsi:type="dcterms:W3CDTF">2022-07-18T12:43:00Z</dcterms:created>
  <dcterms:modified xsi:type="dcterms:W3CDTF">2022-09-30T13:01:00Z</dcterms:modified>
</cp:coreProperties>
</file>